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B6BF" w14:textId="77777777" w:rsidR="00CF4A19" w:rsidRPr="0081035C" w:rsidRDefault="00CF4A19" w:rsidP="00CF4A19">
      <w:pPr>
        <w:rPr>
          <w:noProof/>
          <w:lang w:eastAsia="en-GB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t>10</w:t>
      </w:r>
      <w:r w:rsidRPr="00B401DF">
        <w:rPr>
          <w:rFonts w:asciiTheme="majorHAnsi" w:hAnsiTheme="majorHAnsi"/>
          <w:noProof/>
          <w:sz w:val="24"/>
          <w:szCs w:val="24"/>
          <w:lang w:eastAsia="en-GB"/>
        </w:rPr>
        <w:t xml:space="preserve"> July 2020 </w:t>
      </w:r>
    </w:p>
    <w:p w14:paraId="12A59578" w14:textId="77777777" w:rsidR="00CF4A19" w:rsidRDefault="00CF4A19" w:rsidP="00CF4A19">
      <w:pPr>
        <w:rPr>
          <w:noProof/>
          <w:lang w:eastAsia="en-GB"/>
        </w:rPr>
      </w:pPr>
    </w:p>
    <w:p w14:paraId="7563D0BE" w14:textId="77777777" w:rsidR="00CF4A19" w:rsidRPr="008363C8" w:rsidRDefault="00CF4A19" w:rsidP="00CF4A19">
      <w:pPr>
        <w:rPr>
          <w:rFonts w:ascii="Freestyle Script" w:hAnsi="Freestyle Script"/>
          <w:noProof/>
          <w:color w:val="FF0000"/>
          <w:sz w:val="72"/>
          <w:szCs w:val="72"/>
          <w:lang w:eastAsia="en-GB"/>
        </w:rPr>
      </w:pPr>
      <w:r w:rsidRPr="00B55E47">
        <w:rPr>
          <w:rFonts w:ascii="Freestyle Script" w:hAnsi="Freestyle Script"/>
          <w:noProof/>
          <w:sz w:val="72"/>
          <w:szCs w:val="72"/>
          <w:lang w:eastAsia="en-GB"/>
        </w:rPr>
        <w:t xml:space="preserve">Dear </w:t>
      </w:r>
      <w:r w:rsidRPr="008363C8">
        <w:rPr>
          <w:rFonts w:ascii="Freestyle Script" w:hAnsi="Freestyle Script"/>
          <w:noProof/>
          <w:color w:val="FF0000"/>
          <w:sz w:val="72"/>
          <w:szCs w:val="72"/>
          <w:lang w:eastAsia="en-GB"/>
        </w:rPr>
        <w:t>[parent name or names]</w:t>
      </w:r>
    </w:p>
    <w:p w14:paraId="114BF30D" w14:textId="3A46FC62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From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3 August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2020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, Family Early Help </w:t>
      </w:r>
      <w:r>
        <w:rPr>
          <w:rFonts w:asciiTheme="majorHAnsi" w:hAnsiTheme="majorHAnsi"/>
          <w:noProof/>
          <w:sz w:val="28"/>
          <w:szCs w:val="28"/>
          <w:lang w:eastAsia="en-GB"/>
        </w:rPr>
        <w:t>will start doing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home visits again. This means seeing you face-to-face again. </w:t>
      </w:r>
      <w:r>
        <w:rPr>
          <w:rFonts w:asciiTheme="majorHAnsi" w:hAnsiTheme="majorHAnsi"/>
          <w:noProof/>
          <w:sz w:val="28"/>
          <w:szCs w:val="28"/>
          <w:lang w:eastAsia="en-GB"/>
        </w:rPr>
        <w:t>I’m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really looking forward to seeing you </w:t>
      </w:r>
      <w:r>
        <w:rPr>
          <w:rFonts w:asciiTheme="majorHAnsi" w:hAnsiTheme="majorHAnsi"/>
          <w:noProof/>
          <w:sz w:val="28"/>
          <w:szCs w:val="28"/>
          <w:lang w:eastAsia="en-GB"/>
        </w:rPr>
        <w:t>and your family</w:t>
      </w:r>
      <w:r w:rsidRPr="00CF4A19">
        <w:rPr>
          <w:rFonts w:asciiTheme="majorHAnsi" w:hAnsiTheme="majorHAnsi"/>
          <w:noProof/>
          <w:sz w:val="28"/>
          <w:szCs w:val="28"/>
          <w:lang w:eastAsia="en-GB"/>
        </w:rPr>
        <w:t xml:space="preserve">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after so long. </w:t>
      </w:r>
      <w:r w:rsidR="008363C8" w:rsidRPr="00A547C8">
        <w:rPr>
          <w:rFonts w:asciiTheme="majorHAnsi" w:eastAsia="Times New Roman" w:hAnsiTheme="majorHAnsi" w:cs="Segoe UI"/>
          <w:b/>
          <w:color w:val="FF0000"/>
          <w:sz w:val="28"/>
          <w:szCs w:val="28"/>
          <w:lang w:eastAsia="en-GB"/>
        </w:rPr>
        <w:t xml:space="preserve">[insert sentence about how  virtual contact has been with </w:t>
      </w:r>
      <w:r w:rsidR="008363C8">
        <w:rPr>
          <w:rFonts w:asciiTheme="majorHAnsi" w:eastAsia="Times New Roman" w:hAnsiTheme="majorHAnsi" w:cs="Segoe UI"/>
          <w:b/>
          <w:color w:val="FF0000"/>
          <w:sz w:val="28"/>
          <w:szCs w:val="28"/>
          <w:lang w:eastAsia="en-GB"/>
        </w:rPr>
        <w:t xml:space="preserve">the </w:t>
      </w:r>
      <w:r w:rsidR="008363C8">
        <w:rPr>
          <w:rFonts w:asciiTheme="majorHAnsi" w:eastAsia="Times New Roman" w:hAnsiTheme="majorHAnsi" w:cs="Segoe UI"/>
          <w:b/>
          <w:color w:val="FF0000"/>
          <w:sz w:val="28"/>
          <w:szCs w:val="28"/>
          <w:lang w:eastAsia="en-GB"/>
        </w:rPr>
        <w:t>parent</w:t>
      </w:r>
      <w:r w:rsidR="008363C8" w:rsidRPr="00A547C8">
        <w:rPr>
          <w:rFonts w:asciiTheme="majorHAnsi" w:eastAsia="Times New Roman" w:hAnsiTheme="majorHAnsi" w:cs="Segoe UI"/>
          <w:b/>
          <w:color w:val="FF0000"/>
          <w:sz w:val="28"/>
          <w:szCs w:val="28"/>
          <w:lang w:eastAsia="en-GB"/>
        </w:rPr>
        <w:t xml:space="preserve"> to personalise</w:t>
      </w:r>
      <w:bookmarkStart w:id="0" w:name="_GoBack"/>
      <w:bookmarkEnd w:id="0"/>
      <w:r w:rsidR="008363C8" w:rsidRPr="00A547C8">
        <w:rPr>
          <w:rFonts w:asciiTheme="majorHAnsi" w:eastAsia="Times New Roman" w:hAnsiTheme="majorHAnsi" w:cs="Segoe UI"/>
          <w:b/>
          <w:color w:val="FF0000"/>
          <w:sz w:val="28"/>
          <w:szCs w:val="28"/>
          <w:lang w:eastAsia="en-GB"/>
        </w:rPr>
        <w:t>].</w:t>
      </w:r>
    </w:p>
    <w:p w14:paraId="29B7EE19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10360DA7" w14:textId="77777777" w:rsidR="00CF4A19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know this will feel like a big change,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so 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wanted to write to you </w:t>
      </w:r>
      <w:r>
        <w:rPr>
          <w:rFonts w:asciiTheme="majorHAnsi" w:hAnsiTheme="majorHAnsi"/>
          <w:noProof/>
          <w:sz w:val="28"/>
          <w:szCs w:val="28"/>
          <w:lang w:eastAsia="en-GB"/>
        </w:rPr>
        <w:t>to let you know about some important things:</w:t>
      </w:r>
    </w:p>
    <w:p w14:paraId="04B6679C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64B17807" w14:textId="1F1AF9B2" w:rsidR="00CF4A19" w:rsidRDefault="00CF4A19" w:rsidP="00CF4A1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will be doing face-to-face visits every fortnight. This means I will visit you one week, and have a video call with you and </w:t>
      </w:r>
      <w:r w:rsidR="001D5145">
        <w:rPr>
          <w:rFonts w:asciiTheme="majorHAnsi" w:hAnsiTheme="majorHAnsi"/>
          <w:noProof/>
          <w:sz w:val="28"/>
          <w:szCs w:val="28"/>
          <w:lang w:eastAsia="en-GB"/>
        </w:rPr>
        <w:t>your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children the next week.</w:t>
      </w:r>
    </w:p>
    <w:p w14:paraId="075692C4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1F492419" w14:textId="77777777" w:rsidR="00CF4A19" w:rsidRDefault="00CF4A19" w:rsidP="00CF4A1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 If you don’t want </w:t>
      </w:r>
      <w:r>
        <w:rPr>
          <w:rFonts w:asciiTheme="majorHAnsi" w:hAnsiTheme="majorHAnsi"/>
          <w:noProof/>
          <w:sz w:val="28"/>
          <w:szCs w:val="28"/>
          <w:lang w:eastAsia="en-GB"/>
        </w:rPr>
        <w:t>to meet face-to-face with me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, you can </w:t>
      </w:r>
      <w:r>
        <w:rPr>
          <w:rFonts w:asciiTheme="majorHAnsi" w:hAnsiTheme="majorHAnsi"/>
          <w:noProof/>
          <w:sz w:val="28"/>
          <w:szCs w:val="28"/>
          <w:lang w:eastAsia="en-GB"/>
        </w:rPr>
        <w:t>have all your visits as ‘virtual visits’.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 T</w:t>
      </w:r>
      <w:r>
        <w:rPr>
          <w:rFonts w:asciiTheme="majorHAnsi" w:hAnsiTheme="majorHAnsi"/>
          <w:noProof/>
          <w:sz w:val="28"/>
          <w:szCs w:val="28"/>
          <w:lang w:eastAsia="en-GB"/>
        </w:rPr>
        <w:t>his means I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 would have a video call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with you and 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>your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children once every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 week, and not meet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you face-to-face at all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. </w:t>
      </w:r>
    </w:p>
    <w:p w14:paraId="53FAA414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51757AAA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 xml:space="preserve">If you would like to have just virtual visits, let me know. </w:t>
      </w:r>
    </w:p>
    <w:p w14:paraId="22EFBF13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62820448" w14:textId="77777777" w:rsidR="00CF4A19" w:rsidRDefault="00CF4A19" w:rsidP="00CF4A1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If you would like to meet face-to-face,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can meet you in your home 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or we can find another place to have the </w:t>
      </w:r>
      <w:r>
        <w:rPr>
          <w:rFonts w:asciiTheme="majorHAnsi" w:hAnsiTheme="majorHAnsi"/>
          <w:noProof/>
          <w:sz w:val="28"/>
          <w:szCs w:val="28"/>
          <w:lang w:eastAsia="en-GB"/>
        </w:rPr>
        <w:t>visit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. </w:t>
      </w:r>
    </w:p>
    <w:p w14:paraId="30EB29D4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8B08487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If you’d like to meet in another place, let </w:t>
      </w:r>
      <w:r>
        <w:rPr>
          <w:rFonts w:asciiTheme="majorHAnsi" w:hAnsiTheme="majorHAnsi"/>
          <w:noProof/>
          <w:sz w:val="28"/>
          <w:szCs w:val="28"/>
          <w:lang w:eastAsia="en-GB"/>
        </w:rPr>
        <w:t>me</w:t>
      </w:r>
      <w:r w:rsidRPr="00573CAD">
        <w:rPr>
          <w:rFonts w:asciiTheme="majorHAnsi" w:hAnsiTheme="majorHAnsi"/>
          <w:noProof/>
          <w:sz w:val="28"/>
          <w:szCs w:val="28"/>
          <w:lang w:eastAsia="en-GB"/>
        </w:rPr>
        <w:t xml:space="preserve"> know. </w:t>
      </w:r>
    </w:p>
    <w:p w14:paraId="36D91911" w14:textId="77777777" w:rsidR="00CF4A19" w:rsidRPr="00365A91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1A37BD7" w14:textId="77777777" w:rsidR="00CF4A19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When we meet, we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can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do lots of things to make sure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we keep each other as safe as we can. You’ll find a list on the next page. Please have a read through and let me know if you have any questions. </w:t>
      </w:r>
    </w:p>
    <w:p w14:paraId="37D2B8B4" w14:textId="77777777" w:rsidR="00CF4A19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2A04A3D0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have also sent an information letter for </w:t>
      </w:r>
      <w:r w:rsidRPr="008363C8">
        <w:rPr>
          <w:rFonts w:asciiTheme="majorHAnsi" w:hAnsiTheme="majorHAnsi"/>
          <w:b/>
          <w:noProof/>
          <w:color w:val="FF0000"/>
          <w:sz w:val="28"/>
          <w:szCs w:val="28"/>
          <w:lang w:eastAsia="en-GB"/>
        </w:rPr>
        <w:t>[childrens names]</w:t>
      </w:r>
      <w:r w:rsidRPr="008363C8">
        <w:rPr>
          <w:rFonts w:asciiTheme="majorHAnsi" w:hAnsiTheme="majorHAnsi"/>
          <w:b/>
          <w:noProof/>
          <w:sz w:val="28"/>
          <w:szCs w:val="28"/>
          <w:lang w:eastAsia="en-GB"/>
        </w:rPr>
        <w:t>,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and it would be great if you could share it with them so they know what’s going on too. </w:t>
      </w:r>
    </w:p>
    <w:p w14:paraId="0F0D34E9" w14:textId="77777777" w:rsidR="00CF4A19" w:rsidRPr="00365A91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08B39A07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This might feel a bit different to start with.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’ll make sure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>ask you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and the children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how this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arrangement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is feeling for you. If it </w:t>
      </w:r>
      <w:r>
        <w:rPr>
          <w:rFonts w:asciiTheme="majorHAnsi" w:hAnsiTheme="majorHAnsi"/>
          <w:noProof/>
          <w:sz w:val="28"/>
          <w:szCs w:val="28"/>
          <w:lang w:eastAsia="en-GB"/>
        </w:rPr>
        <w:t>doesn’t feel quite right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, </w:t>
      </w:r>
      <w:r>
        <w:rPr>
          <w:rFonts w:asciiTheme="majorHAnsi" w:hAnsiTheme="majorHAnsi"/>
          <w:noProof/>
          <w:sz w:val="28"/>
          <w:szCs w:val="28"/>
          <w:lang w:eastAsia="en-GB"/>
        </w:rPr>
        <w:br/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tell </w:t>
      </w:r>
      <w:r>
        <w:rPr>
          <w:rFonts w:asciiTheme="majorHAnsi" w:hAnsiTheme="majorHAnsi"/>
          <w:noProof/>
          <w:sz w:val="28"/>
          <w:szCs w:val="28"/>
          <w:lang w:eastAsia="en-GB"/>
        </w:rPr>
        <w:t>me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and we can think again about how </w:t>
      </w:r>
      <w:r>
        <w:rPr>
          <w:rFonts w:asciiTheme="majorHAnsi" w:hAnsiTheme="majorHAnsi"/>
          <w:noProof/>
          <w:sz w:val="28"/>
          <w:szCs w:val="28"/>
          <w:lang w:eastAsia="en-GB"/>
        </w:rPr>
        <w:t>I visit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you. 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will give you a call so we can talk about this some more and I can answer any questions you might have.  </w:t>
      </w:r>
    </w:p>
    <w:p w14:paraId="6D28A7AD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BB58D56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 can’t wait to see you again very soon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. </w:t>
      </w:r>
    </w:p>
    <w:p w14:paraId="0EFBEEE4" w14:textId="6F87B3A4" w:rsidR="00CF4A19" w:rsidRPr="00CF0B41" w:rsidRDefault="00CF4A19" w:rsidP="00CF4A19">
      <w:pPr>
        <w:rPr>
          <w:rFonts w:ascii="Freestyle Script" w:hAnsi="Freestyle Script"/>
          <w:sz w:val="64"/>
          <w:szCs w:val="64"/>
        </w:rPr>
      </w:pPr>
      <w:r w:rsidRPr="009570A8">
        <w:rPr>
          <w:rFonts w:ascii="Century Gothic" w:hAnsi="Century Gothic"/>
          <w:b/>
          <w:sz w:val="24"/>
          <w:szCs w:val="24"/>
        </w:rPr>
        <w:br/>
      </w:r>
      <w:r w:rsidRPr="00CF0B41">
        <w:rPr>
          <w:rFonts w:ascii="Freestyle Script" w:hAnsi="Freestyle Script"/>
          <w:b/>
          <w:sz w:val="64"/>
          <w:szCs w:val="64"/>
        </w:rPr>
        <w:t xml:space="preserve"> </w:t>
      </w:r>
      <w:r w:rsidR="008363C8">
        <w:rPr>
          <w:rFonts w:ascii="Freestyle Script" w:hAnsi="Freestyle Script"/>
          <w:color w:val="FF0000"/>
          <w:sz w:val="64"/>
          <w:szCs w:val="64"/>
        </w:rPr>
        <w:t>[W</w:t>
      </w:r>
      <w:r w:rsidRPr="008363C8">
        <w:rPr>
          <w:rFonts w:ascii="Freestyle Script" w:hAnsi="Freestyle Script"/>
          <w:color w:val="FF0000"/>
          <w:sz w:val="64"/>
          <w:szCs w:val="64"/>
        </w:rPr>
        <w:t>orker name]</w:t>
      </w:r>
      <w:r w:rsidRPr="00CF0B41">
        <w:rPr>
          <w:rFonts w:ascii="Freestyle Script" w:hAnsi="Freestyle Script"/>
          <w:sz w:val="64"/>
          <w:szCs w:val="64"/>
        </w:rPr>
        <w:t>,The Family Early Help Team</w:t>
      </w:r>
    </w:p>
    <w:p w14:paraId="46998EDC" w14:textId="0092C7A8" w:rsidR="00CF4A19" w:rsidRPr="000B6993" w:rsidRDefault="00CF4A19" w:rsidP="00CF4A19">
      <w:pPr>
        <w:rPr>
          <w:rFonts w:asciiTheme="majorHAnsi" w:hAnsiTheme="majorHAnsi"/>
          <w:b/>
          <w:noProof/>
          <w:sz w:val="32"/>
          <w:szCs w:val="32"/>
          <w:lang w:eastAsia="en-GB"/>
        </w:rPr>
      </w:pPr>
    </w:p>
    <w:p w14:paraId="04DCC54B" w14:textId="167401CC" w:rsidR="00CF4A19" w:rsidRPr="00AF5A93" w:rsidRDefault="00CF4A19" w:rsidP="00AF5A93">
      <w:pPr>
        <w:pStyle w:val="ListParagraph"/>
        <w:ind w:left="-142"/>
        <w:jc w:val="center"/>
        <w:rPr>
          <w:rFonts w:ascii="Freestyle Script" w:hAnsi="Freestyle Script"/>
          <w:noProof/>
          <w:sz w:val="64"/>
          <w:szCs w:val="64"/>
          <w:lang w:eastAsia="en-GB"/>
        </w:rPr>
      </w:pPr>
      <w:r w:rsidRPr="00AF5A93">
        <w:rPr>
          <w:rFonts w:ascii="Freestyle Script" w:hAnsi="Freestyle Script"/>
          <w:noProof/>
          <w:sz w:val="64"/>
          <w:szCs w:val="64"/>
          <w:lang w:eastAsia="en-GB"/>
        </w:rPr>
        <w:lastRenderedPageBreak/>
        <w:t xml:space="preserve">Things We Will Do To Help </w:t>
      </w:r>
      <w:r w:rsidR="00AF5A93">
        <w:rPr>
          <w:rFonts w:ascii="Freestyle Script" w:hAnsi="Freestyle Script"/>
          <w:noProof/>
          <w:sz w:val="64"/>
          <w:szCs w:val="64"/>
          <w:lang w:eastAsia="en-GB"/>
        </w:rPr>
        <w:br/>
      </w:r>
      <w:r w:rsidRPr="00AF5A93">
        <w:rPr>
          <w:rFonts w:ascii="Freestyle Script" w:hAnsi="Freestyle Script"/>
          <w:noProof/>
          <w:sz w:val="64"/>
          <w:szCs w:val="64"/>
          <w:lang w:eastAsia="en-GB"/>
        </w:rPr>
        <w:t>Keep Each Other Safe When We Meet</w:t>
      </w:r>
    </w:p>
    <w:p w14:paraId="24898552" w14:textId="77777777" w:rsidR="00CF4A19" w:rsidRPr="00365A91" w:rsidRDefault="00CF4A19" w:rsidP="00CF4A19">
      <w:pPr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ACC61AC" w14:textId="77777777" w:rsidR="00CF4A19" w:rsidRPr="00CF4A19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ring you 24</w:t>
      </w:r>
      <w:r>
        <w:rPr>
          <w:rFonts w:asciiTheme="majorHAnsi" w:hAnsiTheme="majorHAnsi"/>
          <w:noProof/>
          <w:sz w:val="28"/>
          <w:szCs w:val="28"/>
          <w:lang w:eastAsia="en-GB"/>
        </w:rPr>
        <w:t>-48 hours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hours </w:t>
      </w:r>
      <w:r>
        <w:rPr>
          <w:rFonts w:asciiTheme="majorHAnsi" w:hAnsiTheme="majorHAnsi"/>
          <w:noProof/>
          <w:sz w:val="28"/>
          <w:szCs w:val="28"/>
          <w:lang w:eastAsia="en-GB"/>
        </w:rPr>
        <w:t>before I</w:t>
      </w:r>
      <w:r w:rsidRPr="00CF4A19">
        <w:rPr>
          <w:rFonts w:asciiTheme="majorHAnsi" w:hAnsiTheme="majorHAnsi"/>
          <w:noProof/>
          <w:sz w:val="28"/>
          <w:szCs w:val="28"/>
          <w:lang w:eastAsia="en-GB"/>
        </w:rPr>
        <w:t xml:space="preserve"> visit.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CF4A19">
        <w:rPr>
          <w:rFonts w:asciiTheme="majorHAnsi" w:hAnsiTheme="majorHAnsi"/>
          <w:noProof/>
          <w:sz w:val="28"/>
          <w:szCs w:val="28"/>
          <w:lang w:eastAsia="en-GB"/>
        </w:rPr>
        <w:t xml:space="preserve">’ll ask you if anyone in your home has COVID symptoms or is isolating.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CF4A19">
        <w:rPr>
          <w:rFonts w:asciiTheme="majorHAnsi" w:hAnsiTheme="majorHAnsi"/>
          <w:noProof/>
          <w:sz w:val="28"/>
          <w:szCs w:val="28"/>
          <w:lang w:eastAsia="en-GB"/>
        </w:rPr>
        <w:t xml:space="preserve"> won’t visit you if anyone has COVID symptoms or is isolating. </w:t>
      </w:r>
    </w:p>
    <w:p w14:paraId="1DCBD6E2" w14:textId="77777777" w:rsidR="00CF4A19" w:rsidRDefault="00CF4A19" w:rsidP="00CF4A19">
      <w:pPr>
        <w:pStyle w:val="ListParagraph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2FFF55F3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If you or anyone in your home feels unwell on the d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>ay of the visit, ring or text me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and we will reschedule.</w:t>
      </w:r>
    </w:p>
    <w:p w14:paraId="71910771" w14:textId="77777777" w:rsidR="00CF4A19" w:rsidRPr="00365A91" w:rsidRDefault="00CF4A19" w:rsidP="00CF4A19">
      <w:pPr>
        <w:pStyle w:val="ListParagraph"/>
        <w:ind w:left="426"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63D774C8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If </w:t>
      </w:r>
      <w:r>
        <w:rPr>
          <w:rFonts w:asciiTheme="majorHAnsi" w:hAnsiTheme="majorHAnsi"/>
          <w:noProof/>
          <w:sz w:val="28"/>
          <w:szCs w:val="28"/>
          <w:lang w:eastAsia="en-GB"/>
        </w:rPr>
        <w:t>I am unwell, or have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COVID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symptoms, I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>won’t visit you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</w:t>
      </w:r>
    </w:p>
    <w:p w14:paraId="5BA80AE0" w14:textId="77777777" w:rsidR="00CF4A19" w:rsidRPr="00365A91" w:rsidRDefault="00CF4A19" w:rsidP="00CF4A19">
      <w:pPr>
        <w:pStyle w:val="ListParagraph"/>
        <w:ind w:left="426"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58B614A1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wear a face mask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</w:p>
    <w:p w14:paraId="5C425BD9" w14:textId="77777777" w:rsidR="00CF4A19" w:rsidRPr="00365A91" w:rsidRDefault="00CF4A19" w:rsidP="00CF4A19">
      <w:pPr>
        <w:ind w:left="426"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78CA7B3B" w14:textId="27CE8B03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keep at least 1 metre away from you and the children</w:t>
      </w:r>
      <w:r w:rsidR="00F20E91">
        <w:rPr>
          <w:rFonts w:asciiTheme="majorHAnsi" w:hAnsiTheme="majorHAnsi"/>
          <w:noProof/>
          <w:sz w:val="28"/>
          <w:szCs w:val="28"/>
          <w:lang w:eastAsia="en-GB"/>
        </w:rPr>
        <w:t>, and 2 metres wherever possible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</w:t>
      </w:r>
      <w:r w:rsidR="00F20E91">
        <w:rPr>
          <w:rFonts w:asciiTheme="majorHAnsi" w:hAnsiTheme="majorHAnsi"/>
          <w:noProof/>
          <w:sz w:val="28"/>
          <w:szCs w:val="28"/>
          <w:lang w:eastAsia="en-GB"/>
        </w:rPr>
        <w:t>(virtual hugs are always okay!)</w:t>
      </w:r>
    </w:p>
    <w:p w14:paraId="0AE679C0" w14:textId="77777777" w:rsidR="00CF4A19" w:rsidRPr="00365A91" w:rsidRDefault="00CF4A19" w:rsidP="00CF4A19">
      <w:pPr>
        <w:ind w:left="426"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6D98335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>will a</w:t>
      </w:r>
      <w:r>
        <w:rPr>
          <w:rFonts w:asciiTheme="majorHAnsi" w:hAnsiTheme="majorHAnsi"/>
          <w:noProof/>
          <w:sz w:val="28"/>
          <w:szCs w:val="28"/>
          <w:lang w:eastAsia="en-GB"/>
        </w:rPr>
        <w:t>sk you if you could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keep the internal doors open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if possible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so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don’t touch your door handles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</w:p>
    <w:p w14:paraId="218B5488" w14:textId="77777777" w:rsidR="00CF4A19" w:rsidRPr="00365A91" w:rsidRDefault="00CF4A19" w:rsidP="00CF4A19">
      <w:pPr>
        <w:pStyle w:val="ListParagraph"/>
        <w:ind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7936BBCC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ask you if a window could be open in the room where we are meeting if possible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</w:p>
    <w:p w14:paraId="43CF6B82" w14:textId="77777777" w:rsidR="00CF4A19" w:rsidRPr="00365A91" w:rsidRDefault="00CF4A19" w:rsidP="00CF4A19">
      <w:pPr>
        <w:pStyle w:val="ListParagraph"/>
        <w:ind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075C315F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ask you if pets can be kept in a closed room </w:t>
      </w:r>
      <w:r>
        <w:rPr>
          <w:rFonts w:asciiTheme="majorHAnsi" w:hAnsiTheme="majorHAnsi"/>
          <w:noProof/>
          <w:sz w:val="28"/>
          <w:szCs w:val="28"/>
          <w:lang w:eastAsia="en-GB"/>
        </w:rPr>
        <w:t>if possible.</w:t>
      </w:r>
    </w:p>
    <w:p w14:paraId="76DEC680" w14:textId="77777777" w:rsidR="00CF4A19" w:rsidRPr="00365A91" w:rsidRDefault="00CF4A19" w:rsidP="00CF4A19">
      <w:pPr>
        <w:pStyle w:val="ListParagraph"/>
        <w:ind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5B721728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 will wash my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hands before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come into your home, 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>and bring hand sanitiser with me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so </w:t>
      </w:r>
      <w:r>
        <w:rPr>
          <w:rFonts w:asciiTheme="majorHAnsi" w:hAnsiTheme="majorHAnsi"/>
          <w:noProof/>
          <w:sz w:val="28"/>
          <w:szCs w:val="28"/>
          <w:lang w:eastAsia="en-GB"/>
        </w:rPr>
        <w:t>I keep my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hands clean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 </w:t>
      </w:r>
    </w:p>
    <w:p w14:paraId="42EF40B5" w14:textId="77777777" w:rsidR="00CF4A19" w:rsidRPr="00365A91" w:rsidRDefault="00CF4A19" w:rsidP="00CF4A19">
      <w:pPr>
        <w:pStyle w:val="ListParagraph"/>
        <w:ind w:left="426"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6F923E29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If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I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bring th</w:t>
      </w:r>
      <w:r>
        <w:rPr>
          <w:rFonts w:asciiTheme="majorHAnsi" w:hAnsiTheme="majorHAnsi"/>
          <w:noProof/>
          <w:sz w:val="28"/>
          <w:szCs w:val="28"/>
          <w:lang w:eastAsia="en-GB"/>
        </w:rPr>
        <w:t>ings for your children to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play with, they will be made of paper or plastic and 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will be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>cleaned before and after</w:t>
      </w:r>
      <w:r>
        <w:rPr>
          <w:rFonts w:asciiTheme="majorHAnsi" w:hAnsiTheme="majorHAnsi"/>
          <w:noProof/>
          <w:sz w:val="28"/>
          <w:szCs w:val="28"/>
          <w:lang w:eastAsia="en-GB"/>
        </w:rPr>
        <w:t>.</w:t>
      </w:r>
    </w:p>
    <w:p w14:paraId="5867A600" w14:textId="77777777" w:rsidR="00CF4A19" w:rsidRPr="00365A91" w:rsidRDefault="00CF4A19" w:rsidP="00CF4A19">
      <w:pPr>
        <w:pStyle w:val="ListParagraph"/>
        <w:ind w:left="426"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1B5838A0" w14:textId="77777777" w:rsidR="00CF4A19" w:rsidRPr="00365A91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If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touch any surface in your home, </w:t>
      </w: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will clean it with an sanitiser wipe.</w:t>
      </w:r>
    </w:p>
    <w:p w14:paraId="228117CF" w14:textId="77777777" w:rsidR="00CF4A19" w:rsidRPr="00365A91" w:rsidRDefault="00CF4A19" w:rsidP="00CF4A19">
      <w:pPr>
        <w:pStyle w:val="ListParagraph"/>
        <w:ind w:left="426"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D7B3731" w14:textId="77777777" w:rsidR="00CF4A19" w:rsidRDefault="00CF4A19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If you touch something and 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touch something (like a pen), 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 xml:space="preserve">I will put it in a bag so I 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can put it in the bin when </w:t>
      </w:r>
      <w:r w:rsidR="00CF0B41"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Pr="00365A91">
        <w:rPr>
          <w:rFonts w:asciiTheme="majorHAnsi" w:hAnsiTheme="majorHAnsi"/>
          <w:noProof/>
          <w:sz w:val="28"/>
          <w:szCs w:val="28"/>
          <w:lang w:eastAsia="en-GB"/>
        </w:rPr>
        <w:t xml:space="preserve"> leave. </w:t>
      </w:r>
    </w:p>
    <w:p w14:paraId="0B012839" w14:textId="77777777" w:rsidR="00CF4A19" w:rsidRPr="00365A91" w:rsidRDefault="00CF4A19" w:rsidP="00CF4A19">
      <w:pPr>
        <w:pStyle w:val="ListParagraph"/>
        <w:ind w:hanging="578"/>
        <w:rPr>
          <w:rFonts w:asciiTheme="majorHAnsi" w:hAnsiTheme="majorHAnsi"/>
          <w:noProof/>
          <w:sz w:val="28"/>
          <w:szCs w:val="28"/>
          <w:lang w:eastAsia="en-GB"/>
        </w:rPr>
      </w:pPr>
    </w:p>
    <w:p w14:paraId="4670C8E1" w14:textId="77777777" w:rsidR="00CF4A19" w:rsidRPr="00365A91" w:rsidRDefault="00CF0B41" w:rsidP="00CF4A19">
      <w:pPr>
        <w:pStyle w:val="ListParagraph"/>
        <w:numPr>
          <w:ilvl w:val="0"/>
          <w:numId w:val="2"/>
        </w:numPr>
        <w:ind w:hanging="578"/>
        <w:jc w:val="both"/>
        <w:rPr>
          <w:rFonts w:asciiTheme="majorHAnsi" w:hAnsiTheme="majorHAnsi"/>
          <w:noProof/>
          <w:sz w:val="28"/>
          <w:szCs w:val="28"/>
          <w:lang w:eastAsia="en-GB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t>I</w:t>
      </w:r>
      <w:r w:rsidR="00CF4A19">
        <w:rPr>
          <w:rFonts w:asciiTheme="majorHAnsi" w:hAnsiTheme="majorHAnsi"/>
          <w:noProof/>
          <w:sz w:val="28"/>
          <w:szCs w:val="28"/>
          <w:lang w:eastAsia="en-GB"/>
        </w:rPr>
        <w:t xml:space="preserve"> will always check if this arrangement is feeling okay for you</w:t>
      </w:r>
      <w:r>
        <w:rPr>
          <w:rFonts w:asciiTheme="majorHAnsi" w:hAnsiTheme="majorHAnsi"/>
          <w:noProof/>
          <w:sz w:val="28"/>
          <w:szCs w:val="28"/>
          <w:lang w:eastAsia="en-GB"/>
        </w:rPr>
        <w:t xml:space="preserve"> and your </w:t>
      </w:r>
      <w:r w:rsidR="00CF4A19">
        <w:rPr>
          <w:rFonts w:asciiTheme="majorHAnsi" w:hAnsiTheme="majorHAnsi"/>
          <w:noProof/>
          <w:sz w:val="28"/>
          <w:szCs w:val="28"/>
          <w:lang w:eastAsia="en-GB"/>
        </w:rPr>
        <w:t xml:space="preserve">children. If it isn’t feeling okay, then we’ll talk together to work out another way for us to meet. </w:t>
      </w:r>
    </w:p>
    <w:p w14:paraId="6FD74616" w14:textId="77777777" w:rsidR="00CF4A19" w:rsidRPr="00B401DF" w:rsidRDefault="00CF4A19" w:rsidP="00CF4A19">
      <w:pPr>
        <w:rPr>
          <w:rFonts w:ascii="Lucida Calligraphy" w:hAnsi="Lucida Calligraphy"/>
          <w:b/>
          <w:sz w:val="32"/>
          <w:szCs w:val="32"/>
        </w:rPr>
      </w:pPr>
    </w:p>
    <w:p w14:paraId="30A8BED7" w14:textId="77777777" w:rsidR="00BB54B9" w:rsidRDefault="00BB54B9"/>
    <w:sectPr w:rsidR="00BB54B9" w:rsidSect="00B55E47">
      <w:headerReference w:type="default" r:id="rId10"/>
      <w:footerReference w:type="default" r:id="rId11"/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0287" w14:textId="77777777" w:rsidR="00CF0B41" w:rsidRDefault="00CF0B41" w:rsidP="00CF0B41">
      <w:r>
        <w:separator/>
      </w:r>
    </w:p>
  </w:endnote>
  <w:endnote w:type="continuationSeparator" w:id="0">
    <w:p w14:paraId="04F6CF89" w14:textId="77777777" w:rsidR="00CF0B41" w:rsidRDefault="00CF0B41" w:rsidP="00C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104E" w14:textId="77777777" w:rsidR="00DA7307" w:rsidRDefault="001D514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CB2EA" wp14:editId="4418B2E5">
              <wp:simplePos x="0" y="0"/>
              <wp:positionH relativeFrom="page">
                <wp:posOffset>0</wp:posOffset>
              </wp:positionH>
              <wp:positionV relativeFrom="paragraph">
                <wp:posOffset>91440</wp:posOffset>
              </wp:positionV>
              <wp:extent cx="12192000" cy="501650"/>
              <wp:effectExtent l="0" t="0" r="0" b="0"/>
              <wp:wrapNone/>
              <wp:docPr id="1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192000" cy="50165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293C6A6" w14:textId="77777777" w:rsidR="00DA7307" w:rsidRDefault="001D5145" w:rsidP="00DA7307">
                          <w:pPr>
                            <w:pStyle w:val="NormalWeb"/>
                            <w:tabs>
                              <w:tab w:val="left" w:pos="12474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B2DB9" wp14:editId="1085E156">
                                <wp:extent cx="1431925" cy="410210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6B6CB2EA" id="Footer Placeholder 11" o:spid="_x0000_s1026" style="position:absolute;margin-left:0;margin-top:7.2pt;width:960pt;height:39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" fillcolor="#f47d7c" stroked="f">
              <v:path arrowok="t"/>
              <o:lock v:ext="edit" grouping="t"/>
              <v:textbox>
                <w:txbxContent>
                  <w:p w14:paraId="0293C6A6" w14:textId="77777777" w:rsidR="00DA7307" w:rsidRDefault="001D5145" w:rsidP="00DA7307">
                    <w:pPr>
                      <w:pStyle w:val="NormalWeb"/>
                      <w:tabs>
                        <w:tab w:val="left" w:pos="12474"/>
                      </w:tabs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2B2DB9" wp14:editId="1085E156">
                          <wp:extent cx="1431925" cy="410210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695C" w14:textId="77777777" w:rsidR="00CF0B41" w:rsidRDefault="00CF0B41" w:rsidP="00CF0B41">
      <w:r>
        <w:separator/>
      </w:r>
    </w:p>
  </w:footnote>
  <w:footnote w:type="continuationSeparator" w:id="0">
    <w:p w14:paraId="4976BF0A" w14:textId="77777777" w:rsidR="00CF0B41" w:rsidRDefault="00CF0B41" w:rsidP="00CF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D510" w14:textId="77777777" w:rsidR="00365A91" w:rsidRDefault="001D51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404091" wp14:editId="4AF9E67F">
          <wp:simplePos x="0" y="0"/>
          <wp:positionH relativeFrom="column">
            <wp:posOffset>5158740</wp:posOffset>
          </wp:positionH>
          <wp:positionV relativeFrom="paragraph">
            <wp:posOffset>-328295</wp:posOffset>
          </wp:positionV>
          <wp:extent cx="834997" cy="891540"/>
          <wp:effectExtent l="0" t="0" r="3810" b="381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97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00C7E96" wp14:editId="2A612246">
          <wp:simplePos x="0" y="0"/>
          <wp:positionH relativeFrom="margin">
            <wp:posOffset>5577840</wp:posOffset>
          </wp:positionH>
          <wp:positionV relativeFrom="paragraph">
            <wp:posOffset>-305435</wp:posOffset>
          </wp:positionV>
          <wp:extent cx="861060" cy="205740"/>
          <wp:effectExtent l="0" t="0" r="0" b="3810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205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CF2"/>
    <w:multiLevelType w:val="hybridMultilevel"/>
    <w:tmpl w:val="50345B38"/>
    <w:lvl w:ilvl="0" w:tplc="C0D68A0A">
      <w:numFmt w:val="bullet"/>
      <w:lvlText w:val="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6BED"/>
    <w:multiLevelType w:val="hybridMultilevel"/>
    <w:tmpl w:val="6B8A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19"/>
    <w:rsid w:val="001D5145"/>
    <w:rsid w:val="008363C8"/>
    <w:rsid w:val="00AF5A93"/>
    <w:rsid w:val="00BB54B9"/>
    <w:rsid w:val="00CF0B41"/>
    <w:rsid w:val="00CF4A19"/>
    <w:rsid w:val="00E13DC3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224C86"/>
  <w15:chartTrackingRefBased/>
  <w15:docId w15:val="{AA270A91-F65A-4570-B5AA-D21A20D1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19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F4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19"/>
  </w:style>
  <w:style w:type="paragraph" w:styleId="NormalWeb">
    <w:name w:val="Normal (Web)"/>
    <w:basedOn w:val="Normal"/>
    <w:uiPriority w:val="99"/>
    <w:semiHidden/>
    <w:unhideWhenUsed/>
    <w:rsid w:val="00CF4A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4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EBD5B-98E4-4F88-9C16-93A34BF4473A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1848a915-f24d-4e68-9840-56e7bc0b9b3f"/>
    <ds:schemaRef ds:uri="360c65b0-1cc5-427a-8427-4bd291ec2a6a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EC9B6C-80BC-4B48-9CC7-E5079D858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1A32-8F6C-40BF-AC4F-60AE95E8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3</cp:revision>
  <dcterms:created xsi:type="dcterms:W3CDTF">2020-07-16T11:48:00Z</dcterms:created>
  <dcterms:modified xsi:type="dcterms:W3CDTF">2020-07-16T13:00:00Z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