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AB934" w14:textId="318A7B98" w:rsidR="0026492A" w:rsidRPr="00901041" w:rsidRDefault="002F0E64" w:rsidP="002F0E64">
      <w:pPr>
        <w:spacing w:after="0" w:line="240" w:lineRule="auto"/>
        <w:ind w:right="543"/>
        <w:jc w:val="both"/>
        <w:rPr>
          <w:b/>
          <w:sz w:val="28"/>
          <w:szCs w:val="28"/>
        </w:rPr>
      </w:pPr>
      <w:r>
        <w:rPr>
          <w:noProof/>
          <w:lang w:eastAsia="en-GB"/>
        </w:rPr>
        <w:drawing>
          <wp:anchor distT="0" distB="0" distL="114300" distR="114300" simplePos="0" relativeHeight="251659264" behindDoc="0" locked="0" layoutInCell="1" allowOverlap="1" wp14:anchorId="447C466D" wp14:editId="7B485810">
            <wp:simplePos x="0" y="0"/>
            <wp:positionH relativeFrom="margin">
              <wp:posOffset>5443855</wp:posOffset>
            </wp:positionH>
            <wp:positionV relativeFrom="paragraph">
              <wp:posOffset>-361950</wp:posOffset>
            </wp:positionV>
            <wp:extent cx="1050255" cy="1121375"/>
            <wp:effectExtent l="0" t="0" r="0" b="3175"/>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0255" cy="112137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Procedures for Making Telephone/Video Calls</w:t>
      </w:r>
      <w:r w:rsidR="00F95F7F" w:rsidRPr="00F95F7F">
        <w:rPr>
          <w:b/>
          <w:sz w:val="28"/>
          <w:szCs w:val="28"/>
        </w:rPr>
        <w:t xml:space="preserve"> </w:t>
      </w:r>
      <w:r w:rsidR="00F95F7F" w:rsidRPr="00901041">
        <w:rPr>
          <w:b/>
          <w:sz w:val="28"/>
          <w:szCs w:val="28"/>
        </w:rPr>
        <w:t>during COVID</w:t>
      </w:r>
    </w:p>
    <w:p w14:paraId="18ACAB98" w14:textId="23DCFCD7" w:rsidR="00D77F04" w:rsidRDefault="00D77F04" w:rsidP="002F0E64">
      <w:pPr>
        <w:spacing w:after="0" w:line="240" w:lineRule="auto"/>
        <w:ind w:right="543"/>
        <w:jc w:val="both"/>
        <w:rPr>
          <w:b/>
          <w:sz w:val="28"/>
          <w:szCs w:val="28"/>
        </w:rPr>
      </w:pPr>
      <w:r w:rsidRPr="00901041">
        <w:rPr>
          <w:b/>
          <w:sz w:val="28"/>
          <w:szCs w:val="28"/>
        </w:rPr>
        <w:t xml:space="preserve">(CSSW guidance adapted for Early Help Family Support) </w:t>
      </w:r>
    </w:p>
    <w:p w14:paraId="1A7405EE" w14:textId="3BF03624" w:rsidR="00901041" w:rsidRPr="00901041" w:rsidRDefault="002F0E64" w:rsidP="00901041">
      <w:pPr>
        <w:spacing w:after="0" w:line="240" w:lineRule="auto"/>
        <w:ind w:right="543"/>
        <w:jc w:val="both"/>
        <w:rPr>
          <w:b/>
          <w:sz w:val="28"/>
          <w:szCs w:val="28"/>
        </w:rPr>
      </w:pPr>
      <w:r w:rsidRPr="00DB1FC5">
        <w:rPr>
          <w:noProof/>
          <w:sz w:val="28"/>
          <w:szCs w:val="28"/>
          <w:lang w:eastAsia="en-GB"/>
        </w:rPr>
        <w:drawing>
          <wp:anchor distT="0" distB="0" distL="114300" distR="114300" simplePos="0" relativeHeight="251664384" behindDoc="0" locked="0" layoutInCell="1" allowOverlap="1" wp14:anchorId="78330408" wp14:editId="21577054">
            <wp:simplePos x="0" y="0"/>
            <wp:positionH relativeFrom="margin">
              <wp:posOffset>5867400</wp:posOffset>
            </wp:positionH>
            <wp:positionV relativeFrom="paragraph">
              <wp:posOffset>3810</wp:posOffset>
            </wp:positionV>
            <wp:extent cx="1104900" cy="228600"/>
            <wp:effectExtent l="0" t="0" r="0" b="0"/>
            <wp:wrapNone/>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228600"/>
                    </a:xfrm>
                    <a:prstGeom prst="rect">
                      <a:avLst/>
                    </a:prstGeom>
                    <a:extLst>
                      <a:ext uri="{FAA26D3D-D897-4be2-8F04-BA451C77F1D7}">
                        <ma14:placeholderFlag xmlns:arto="http://schemas.microsoft.com/office/word/2006/arto" xmlns:p="http://schemas.openxmlformats.org/presentationml/2006/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margin">
              <wp14:pctWidth>0</wp14:pctWidth>
            </wp14:sizeRelH>
            <wp14:sizeRelV relativeFrom="margin">
              <wp14:pctHeight>0</wp14:pctHeight>
            </wp14:sizeRelV>
          </wp:anchor>
        </w:drawing>
      </w:r>
    </w:p>
    <w:p w14:paraId="77A365B6" w14:textId="74FF6759" w:rsidR="00F95F7F" w:rsidRPr="00901041" w:rsidRDefault="00F95F7F" w:rsidP="00901041">
      <w:pPr>
        <w:spacing w:after="0" w:line="240" w:lineRule="auto"/>
        <w:ind w:right="543"/>
        <w:jc w:val="both"/>
        <w:rPr>
          <w:b/>
          <w:sz w:val="28"/>
          <w:szCs w:val="28"/>
        </w:rPr>
      </w:pPr>
      <w:r>
        <w:rPr>
          <w:b/>
          <w:sz w:val="28"/>
          <w:szCs w:val="28"/>
        </w:rPr>
        <w:t>Issued 2</w:t>
      </w:r>
      <w:r w:rsidR="002F0E64">
        <w:rPr>
          <w:b/>
          <w:sz w:val="28"/>
          <w:szCs w:val="28"/>
        </w:rPr>
        <w:t>3 March 2020, V2 updated 30 March 2020</w:t>
      </w:r>
    </w:p>
    <w:p w14:paraId="5ECC243C" w14:textId="10A6CBD5" w:rsidR="00AF34AF" w:rsidRPr="00424B7A" w:rsidRDefault="00AF34AF" w:rsidP="00901041">
      <w:pPr>
        <w:spacing w:after="0" w:line="240" w:lineRule="auto"/>
        <w:ind w:right="543"/>
        <w:jc w:val="both"/>
        <w:rPr>
          <w:b/>
          <w:sz w:val="24"/>
          <w:szCs w:val="24"/>
          <w:u w:val="single"/>
        </w:rPr>
      </w:pPr>
    </w:p>
    <w:p w14:paraId="12C7CC62" w14:textId="0895C692" w:rsidR="00D77F04" w:rsidRPr="00D77F04" w:rsidRDefault="00D77F04" w:rsidP="00901041">
      <w:pPr>
        <w:spacing w:after="0" w:line="240" w:lineRule="auto"/>
        <w:ind w:right="543"/>
        <w:jc w:val="both"/>
        <w:rPr>
          <w:sz w:val="24"/>
          <w:szCs w:val="24"/>
        </w:rPr>
      </w:pPr>
      <w:r>
        <w:rPr>
          <w:sz w:val="24"/>
          <w:szCs w:val="24"/>
        </w:rPr>
        <w:t xml:space="preserve">Telephone and video calls have replaced home visits during the COVID shutdown. Please follow this guidance on </w:t>
      </w:r>
      <w:r w:rsidR="002F0E64">
        <w:rPr>
          <w:sz w:val="24"/>
          <w:szCs w:val="24"/>
        </w:rPr>
        <w:t>making telephone and video</w:t>
      </w:r>
      <w:r w:rsidR="003C5115">
        <w:rPr>
          <w:sz w:val="24"/>
          <w:szCs w:val="24"/>
        </w:rPr>
        <w:t xml:space="preserve"> calls. This is to ensure we have a consistent approach across all teams. </w:t>
      </w:r>
    </w:p>
    <w:p w14:paraId="7C68EED1" w14:textId="2610CE99" w:rsidR="00D77F04" w:rsidRDefault="00D77F04" w:rsidP="00901041">
      <w:pPr>
        <w:spacing w:after="0" w:line="240" w:lineRule="auto"/>
        <w:ind w:right="543"/>
        <w:jc w:val="both"/>
        <w:rPr>
          <w:b/>
          <w:sz w:val="24"/>
          <w:szCs w:val="24"/>
        </w:rPr>
      </w:pPr>
    </w:p>
    <w:p w14:paraId="6DD2933A" w14:textId="77777777" w:rsidR="003C5115" w:rsidRDefault="003C5115" w:rsidP="00901041">
      <w:pPr>
        <w:spacing w:after="0" w:line="240" w:lineRule="auto"/>
        <w:ind w:right="543"/>
        <w:jc w:val="both"/>
        <w:rPr>
          <w:b/>
          <w:sz w:val="24"/>
          <w:szCs w:val="24"/>
        </w:rPr>
      </w:pPr>
    </w:p>
    <w:p w14:paraId="32788B44" w14:textId="690C09F3" w:rsidR="00AF34AF" w:rsidRDefault="0026492A" w:rsidP="00901041">
      <w:pPr>
        <w:shd w:val="clear" w:color="auto" w:fill="92D050"/>
        <w:spacing w:after="0" w:line="240" w:lineRule="auto"/>
        <w:ind w:right="543"/>
        <w:jc w:val="both"/>
        <w:rPr>
          <w:b/>
          <w:sz w:val="24"/>
          <w:szCs w:val="24"/>
        </w:rPr>
      </w:pPr>
      <w:r w:rsidRPr="00424B7A">
        <w:rPr>
          <w:b/>
          <w:sz w:val="24"/>
          <w:szCs w:val="24"/>
        </w:rPr>
        <w:t xml:space="preserve">Step 1: </w:t>
      </w:r>
      <w:r w:rsidR="00D77F04">
        <w:rPr>
          <w:b/>
          <w:sz w:val="24"/>
          <w:szCs w:val="24"/>
        </w:rPr>
        <w:t>Call the</w:t>
      </w:r>
      <w:r w:rsidRPr="00424B7A">
        <w:rPr>
          <w:b/>
          <w:sz w:val="24"/>
          <w:szCs w:val="24"/>
        </w:rPr>
        <w:t xml:space="preserve"> family - </w:t>
      </w:r>
      <w:r w:rsidR="00AF34AF" w:rsidRPr="00D77F04">
        <w:rPr>
          <w:b/>
          <w:sz w:val="24"/>
          <w:szCs w:val="24"/>
        </w:rPr>
        <w:t>g</w:t>
      </w:r>
      <w:r w:rsidRPr="00D77F04">
        <w:rPr>
          <w:b/>
          <w:sz w:val="24"/>
          <w:szCs w:val="24"/>
        </w:rPr>
        <w:t>et information regarding:</w:t>
      </w:r>
    </w:p>
    <w:p w14:paraId="0DE69B8D" w14:textId="77777777" w:rsidR="003C5115" w:rsidRPr="00D77F04" w:rsidRDefault="003C5115" w:rsidP="00901041">
      <w:pPr>
        <w:shd w:val="clear" w:color="auto" w:fill="92D050"/>
        <w:spacing w:after="0" w:line="240" w:lineRule="auto"/>
        <w:ind w:right="543"/>
        <w:jc w:val="both"/>
        <w:rPr>
          <w:b/>
          <w:sz w:val="24"/>
          <w:szCs w:val="24"/>
        </w:rPr>
      </w:pPr>
    </w:p>
    <w:p w14:paraId="7B6F716E" w14:textId="77777777" w:rsidR="00AF34AF" w:rsidRPr="00424B7A" w:rsidRDefault="00AF34AF" w:rsidP="00901041">
      <w:pPr>
        <w:spacing w:after="0" w:line="240" w:lineRule="auto"/>
        <w:ind w:right="543"/>
        <w:jc w:val="both"/>
        <w:rPr>
          <w:sz w:val="24"/>
          <w:szCs w:val="24"/>
        </w:rPr>
      </w:pPr>
    </w:p>
    <w:p w14:paraId="546FE582" w14:textId="39785422" w:rsidR="005F28D9" w:rsidRDefault="002F0E64" w:rsidP="00901041">
      <w:pPr>
        <w:pStyle w:val="ListParagraph"/>
        <w:numPr>
          <w:ilvl w:val="0"/>
          <w:numId w:val="1"/>
        </w:numPr>
        <w:spacing w:after="0" w:line="240" w:lineRule="auto"/>
        <w:ind w:right="543"/>
        <w:jc w:val="both"/>
        <w:rPr>
          <w:sz w:val="24"/>
          <w:szCs w:val="24"/>
        </w:rPr>
      </w:pPr>
      <w:r>
        <w:rPr>
          <w:sz w:val="24"/>
          <w:szCs w:val="24"/>
        </w:rPr>
        <w:t>Are the family</w:t>
      </w:r>
      <w:r w:rsidR="0026492A" w:rsidRPr="00424B7A">
        <w:rPr>
          <w:sz w:val="24"/>
          <w:szCs w:val="24"/>
        </w:rPr>
        <w:t xml:space="preserve"> self-isolating</w:t>
      </w:r>
      <w:r w:rsidR="005F28D9" w:rsidRPr="00424B7A">
        <w:rPr>
          <w:sz w:val="24"/>
          <w:szCs w:val="24"/>
        </w:rPr>
        <w:t>?</w:t>
      </w:r>
      <w:r w:rsidR="00EB0E34" w:rsidRPr="00424B7A">
        <w:rPr>
          <w:sz w:val="24"/>
          <w:szCs w:val="24"/>
        </w:rPr>
        <w:t xml:space="preserve"> </w:t>
      </w:r>
      <w:r w:rsidR="0026492A" w:rsidRPr="00424B7A">
        <w:rPr>
          <w:sz w:val="24"/>
          <w:szCs w:val="24"/>
        </w:rPr>
        <w:t xml:space="preserve">If anyone in the family is </w:t>
      </w:r>
      <w:r w:rsidR="005F28D9" w:rsidRPr="00424B7A">
        <w:rPr>
          <w:sz w:val="24"/>
          <w:szCs w:val="24"/>
        </w:rPr>
        <w:t xml:space="preserve">currently </w:t>
      </w:r>
      <w:r w:rsidR="0026492A" w:rsidRPr="00424B7A">
        <w:rPr>
          <w:sz w:val="24"/>
          <w:szCs w:val="24"/>
        </w:rPr>
        <w:t>showing symptoms – who are they and when did this commence</w:t>
      </w:r>
      <w:r w:rsidR="005F28D9" w:rsidRPr="00424B7A">
        <w:rPr>
          <w:sz w:val="24"/>
          <w:szCs w:val="24"/>
        </w:rPr>
        <w:t>?</w:t>
      </w:r>
      <w:r w:rsidR="00EB0E34" w:rsidRPr="00424B7A">
        <w:rPr>
          <w:sz w:val="24"/>
          <w:szCs w:val="24"/>
        </w:rPr>
        <w:t xml:space="preserve"> </w:t>
      </w:r>
      <w:r w:rsidR="005F28D9" w:rsidRPr="00424B7A">
        <w:rPr>
          <w:sz w:val="24"/>
          <w:szCs w:val="24"/>
        </w:rPr>
        <w:t>Reason for Self-Isolation (e.g. due to elderly family members in home; showing symptoms; other underlying health conditions</w:t>
      </w:r>
      <w:r w:rsidR="006C46E1" w:rsidRPr="00424B7A">
        <w:rPr>
          <w:sz w:val="24"/>
          <w:szCs w:val="24"/>
        </w:rPr>
        <w:t xml:space="preserve"> of family member</w:t>
      </w:r>
      <w:r w:rsidR="005F28D9" w:rsidRPr="00424B7A">
        <w:rPr>
          <w:sz w:val="24"/>
          <w:szCs w:val="24"/>
        </w:rPr>
        <w:t xml:space="preserve"> in the home)</w:t>
      </w:r>
      <w:r w:rsidR="00067622" w:rsidRPr="00424B7A">
        <w:rPr>
          <w:sz w:val="24"/>
          <w:szCs w:val="24"/>
        </w:rPr>
        <w:t>?</w:t>
      </w:r>
    </w:p>
    <w:p w14:paraId="34445B77" w14:textId="77777777" w:rsidR="00AF34AF" w:rsidRPr="00424B7A" w:rsidRDefault="00AF34AF" w:rsidP="00901041">
      <w:pPr>
        <w:pStyle w:val="ListParagraph"/>
        <w:spacing w:after="0" w:line="240" w:lineRule="auto"/>
        <w:ind w:left="768" w:right="543"/>
        <w:jc w:val="both"/>
        <w:rPr>
          <w:sz w:val="24"/>
          <w:szCs w:val="24"/>
        </w:rPr>
      </w:pPr>
    </w:p>
    <w:p w14:paraId="63C48FF4" w14:textId="54AA652F" w:rsidR="0026492A" w:rsidRDefault="0026492A" w:rsidP="00901041">
      <w:pPr>
        <w:pStyle w:val="ListParagraph"/>
        <w:numPr>
          <w:ilvl w:val="0"/>
          <w:numId w:val="1"/>
        </w:numPr>
        <w:spacing w:after="0" w:line="240" w:lineRule="auto"/>
        <w:ind w:right="543"/>
        <w:jc w:val="both"/>
        <w:rPr>
          <w:sz w:val="24"/>
          <w:szCs w:val="24"/>
        </w:rPr>
      </w:pPr>
      <w:r w:rsidRPr="00424B7A">
        <w:rPr>
          <w:sz w:val="24"/>
          <w:szCs w:val="24"/>
        </w:rPr>
        <w:t>If possible, agree to ring back via video link (Skype/WhatsApp/Zoom)</w:t>
      </w:r>
      <w:r w:rsidR="00AF34AF">
        <w:rPr>
          <w:sz w:val="24"/>
          <w:szCs w:val="24"/>
        </w:rPr>
        <w:t xml:space="preserve"> straight away</w:t>
      </w:r>
      <w:r w:rsidRPr="00424B7A">
        <w:rPr>
          <w:sz w:val="24"/>
          <w:szCs w:val="24"/>
        </w:rPr>
        <w:t xml:space="preserve"> so that you can speak to the children and have a ‘virtual’ face to face discussion.</w:t>
      </w:r>
      <w:r w:rsidR="00EB0E34" w:rsidRPr="00424B7A">
        <w:rPr>
          <w:sz w:val="24"/>
          <w:szCs w:val="24"/>
        </w:rPr>
        <w:t xml:space="preserve">  </w:t>
      </w:r>
      <w:r w:rsidRPr="00424B7A">
        <w:rPr>
          <w:sz w:val="24"/>
          <w:szCs w:val="24"/>
        </w:rPr>
        <w:t xml:space="preserve">If they are unable to progress with ‘virtual’ face to face discussion on that day – </w:t>
      </w:r>
      <w:r w:rsidR="00D77F04">
        <w:rPr>
          <w:sz w:val="24"/>
          <w:szCs w:val="24"/>
        </w:rPr>
        <w:t xml:space="preserve">identify </w:t>
      </w:r>
      <w:r w:rsidRPr="00424B7A">
        <w:rPr>
          <w:sz w:val="24"/>
          <w:szCs w:val="24"/>
        </w:rPr>
        <w:t xml:space="preserve">a time when the family will be able to </w:t>
      </w:r>
      <w:r w:rsidR="00901041">
        <w:rPr>
          <w:sz w:val="24"/>
          <w:szCs w:val="24"/>
        </w:rPr>
        <w:t>do</w:t>
      </w:r>
      <w:r w:rsidRPr="00424B7A">
        <w:rPr>
          <w:sz w:val="24"/>
          <w:szCs w:val="24"/>
        </w:rPr>
        <w:t xml:space="preserve"> this </w:t>
      </w:r>
      <w:r w:rsidR="006C46E1" w:rsidRPr="00424B7A">
        <w:rPr>
          <w:sz w:val="24"/>
          <w:szCs w:val="24"/>
        </w:rPr>
        <w:t>as soon as possible</w:t>
      </w:r>
      <w:r w:rsidRPr="00424B7A">
        <w:rPr>
          <w:sz w:val="24"/>
          <w:szCs w:val="24"/>
        </w:rPr>
        <w:t>.</w:t>
      </w:r>
    </w:p>
    <w:p w14:paraId="3B0D7BA7" w14:textId="77777777" w:rsidR="00AF34AF" w:rsidRPr="00424B7A" w:rsidRDefault="00AF34AF" w:rsidP="00901041">
      <w:pPr>
        <w:pStyle w:val="ListParagraph"/>
        <w:spacing w:after="0" w:line="240" w:lineRule="auto"/>
        <w:ind w:left="768" w:right="543"/>
        <w:jc w:val="both"/>
        <w:rPr>
          <w:sz w:val="24"/>
          <w:szCs w:val="24"/>
        </w:rPr>
      </w:pPr>
    </w:p>
    <w:p w14:paraId="2BA455A0" w14:textId="4DFC4F6F" w:rsidR="00AF34AF" w:rsidRDefault="00ED5228" w:rsidP="00901041">
      <w:pPr>
        <w:pStyle w:val="ListParagraph"/>
        <w:numPr>
          <w:ilvl w:val="0"/>
          <w:numId w:val="1"/>
        </w:numPr>
        <w:spacing w:after="0" w:line="240" w:lineRule="auto"/>
        <w:ind w:right="543"/>
        <w:jc w:val="both"/>
        <w:rPr>
          <w:sz w:val="24"/>
          <w:szCs w:val="24"/>
        </w:rPr>
      </w:pPr>
      <w:r w:rsidRPr="00424B7A">
        <w:rPr>
          <w:sz w:val="24"/>
          <w:szCs w:val="24"/>
        </w:rPr>
        <w:t xml:space="preserve">If not possible, agree to hold </w:t>
      </w:r>
      <w:r w:rsidR="00B27E83" w:rsidRPr="00424B7A">
        <w:rPr>
          <w:sz w:val="24"/>
          <w:szCs w:val="24"/>
        </w:rPr>
        <w:t xml:space="preserve">discussion over the phone, but </w:t>
      </w:r>
      <w:r w:rsidRPr="00424B7A">
        <w:rPr>
          <w:sz w:val="24"/>
          <w:szCs w:val="24"/>
        </w:rPr>
        <w:t>have individual discussions with children.  If the child is under 3, do your best to ensure they are heard/interacted with on the phone</w:t>
      </w:r>
      <w:r w:rsidR="00B27E83" w:rsidRPr="00424B7A">
        <w:rPr>
          <w:sz w:val="24"/>
          <w:szCs w:val="24"/>
        </w:rPr>
        <w:t>.</w:t>
      </w:r>
    </w:p>
    <w:p w14:paraId="1C952B80" w14:textId="47569060" w:rsidR="00AF34AF" w:rsidRPr="00AF34AF" w:rsidRDefault="00AF34AF" w:rsidP="00901041">
      <w:pPr>
        <w:spacing w:after="0" w:line="240" w:lineRule="auto"/>
        <w:ind w:right="543"/>
        <w:jc w:val="both"/>
        <w:rPr>
          <w:sz w:val="24"/>
          <w:szCs w:val="24"/>
        </w:rPr>
      </w:pPr>
    </w:p>
    <w:p w14:paraId="5AC2B708" w14:textId="4ADCAA8F" w:rsidR="00A33F97" w:rsidRPr="003C5115" w:rsidRDefault="006C46E1" w:rsidP="00901041">
      <w:pPr>
        <w:pStyle w:val="ListParagraph"/>
        <w:numPr>
          <w:ilvl w:val="0"/>
          <w:numId w:val="1"/>
        </w:numPr>
        <w:spacing w:after="0" w:line="240" w:lineRule="auto"/>
        <w:ind w:right="543"/>
        <w:jc w:val="both"/>
        <w:rPr>
          <w:sz w:val="24"/>
          <w:szCs w:val="24"/>
        </w:rPr>
      </w:pPr>
      <w:r w:rsidRPr="003C5115">
        <w:rPr>
          <w:sz w:val="24"/>
          <w:szCs w:val="24"/>
        </w:rPr>
        <w:t xml:space="preserve">Schedule </w:t>
      </w:r>
      <w:r w:rsidR="003C5115">
        <w:rPr>
          <w:sz w:val="24"/>
          <w:szCs w:val="24"/>
        </w:rPr>
        <w:t xml:space="preserve">the next telephone/video call with the family. The </w:t>
      </w:r>
      <w:r w:rsidR="00067622" w:rsidRPr="003C5115">
        <w:rPr>
          <w:sz w:val="24"/>
          <w:szCs w:val="24"/>
        </w:rPr>
        <w:t>level of concern you</w:t>
      </w:r>
      <w:r w:rsidR="003C5115">
        <w:rPr>
          <w:sz w:val="24"/>
          <w:szCs w:val="24"/>
        </w:rPr>
        <w:t xml:space="preserve"> have</w:t>
      </w:r>
      <w:r w:rsidR="00067622" w:rsidRPr="003C5115">
        <w:rPr>
          <w:sz w:val="24"/>
          <w:szCs w:val="24"/>
        </w:rPr>
        <w:t xml:space="preserve"> should determine the level of frequency (</w:t>
      </w:r>
      <w:r w:rsidR="00424B7A" w:rsidRPr="003C5115">
        <w:rPr>
          <w:sz w:val="24"/>
          <w:szCs w:val="24"/>
        </w:rPr>
        <w:t xml:space="preserve">minimum </w:t>
      </w:r>
      <w:r w:rsidR="00067622" w:rsidRPr="003C5115">
        <w:rPr>
          <w:sz w:val="24"/>
          <w:szCs w:val="24"/>
        </w:rPr>
        <w:t xml:space="preserve">once every </w:t>
      </w:r>
      <w:r w:rsidR="003C5115">
        <w:rPr>
          <w:sz w:val="24"/>
          <w:szCs w:val="24"/>
        </w:rPr>
        <w:t>5 working days</w:t>
      </w:r>
      <w:r w:rsidR="00A33F97" w:rsidRPr="003C5115">
        <w:rPr>
          <w:sz w:val="24"/>
          <w:szCs w:val="24"/>
        </w:rPr>
        <w:t>)</w:t>
      </w:r>
      <w:r w:rsidR="003C5115">
        <w:rPr>
          <w:sz w:val="24"/>
          <w:szCs w:val="24"/>
        </w:rPr>
        <w:t>.</w:t>
      </w:r>
    </w:p>
    <w:p w14:paraId="219F2398" w14:textId="55288205" w:rsidR="002F0E64" w:rsidRDefault="002F0E64" w:rsidP="00901041">
      <w:pPr>
        <w:spacing w:after="0" w:line="240" w:lineRule="auto"/>
        <w:ind w:right="543"/>
        <w:jc w:val="both"/>
        <w:rPr>
          <w:sz w:val="24"/>
          <w:szCs w:val="24"/>
        </w:rPr>
      </w:pPr>
    </w:p>
    <w:p w14:paraId="743CF06A" w14:textId="77777777" w:rsidR="002F0E64" w:rsidRDefault="002F0E64" w:rsidP="002F0E64">
      <w:pPr>
        <w:shd w:val="clear" w:color="auto" w:fill="92D050"/>
        <w:spacing w:after="0" w:line="240" w:lineRule="auto"/>
        <w:ind w:right="543"/>
        <w:jc w:val="both"/>
        <w:rPr>
          <w:b/>
          <w:sz w:val="24"/>
          <w:szCs w:val="24"/>
        </w:rPr>
      </w:pPr>
      <w:r>
        <w:rPr>
          <w:b/>
          <w:sz w:val="24"/>
          <w:szCs w:val="24"/>
        </w:rPr>
        <w:t>Step 2</w:t>
      </w:r>
      <w:r>
        <w:rPr>
          <w:sz w:val="24"/>
          <w:szCs w:val="24"/>
        </w:rPr>
        <w:t xml:space="preserve">: </w:t>
      </w:r>
      <w:r w:rsidRPr="00424B7A">
        <w:rPr>
          <w:b/>
          <w:sz w:val="24"/>
          <w:szCs w:val="24"/>
        </w:rPr>
        <w:t>Alert the Network</w:t>
      </w:r>
    </w:p>
    <w:p w14:paraId="60E00CF0" w14:textId="77777777" w:rsidR="002F0E64" w:rsidRDefault="002F0E64" w:rsidP="002F0E64">
      <w:pPr>
        <w:shd w:val="clear" w:color="auto" w:fill="92D050"/>
        <w:spacing w:after="0" w:line="240" w:lineRule="auto"/>
        <w:ind w:right="543"/>
        <w:jc w:val="both"/>
        <w:rPr>
          <w:b/>
          <w:sz w:val="24"/>
          <w:szCs w:val="24"/>
        </w:rPr>
      </w:pPr>
    </w:p>
    <w:p w14:paraId="21CA6CC1" w14:textId="28AFBF48" w:rsidR="002F0E64" w:rsidRDefault="002F0E64" w:rsidP="002F0E64">
      <w:pPr>
        <w:spacing w:after="0" w:line="240" w:lineRule="auto"/>
        <w:ind w:right="543"/>
        <w:jc w:val="both"/>
        <w:rPr>
          <w:sz w:val="24"/>
          <w:szCs w:val="24"/>
        </w:rPr>
      </w:pPr>
      <w:r>
        <w:rPr>
          <w:sz w:val="24"/>
          <w:szCs w:val="24"/>
        </w:rPr>
        <w:t xml:space="preserve">If a network for the family is still currently active, please inform them by email that you have taken this action and have not physically seen the child. </w:t>
      </w:r>
      <w:r>
        <w:rPr>
          <w:sz w:val="24"/>
          <w:szCs w:val="24"/>
        </w:rPr>
        <w:t xml:space="preserve">Enquire whether anyone else in the network has seen the child within the last 5 working days. </w:t>
      </w:r>
    </w:p>
    <w:p w14:paraId="34D77DE8" w14:textId="77777777" w:rsidR="002F0E64" w:rsidRDefault="002F0E64" w:rsidP="002F0E64">
      <w:pPr>
        <w:spacing w:after="0" w:line="240" w:lineRule="auto"/>
        <w:ind w:right="543"/>
        <w:jc w:val="both"/>
        <w:rPr>
          <w:sz w:val="24"/>
          <w:szCs w:val="24"/>
        </w:rPr>
      </w:pPr>
    </w:p>
    <w:p w14:paraId="0E5D4BE6" w14:textId="6DBADDAF" w:rsidR="002F0E64" w:rsidRDefault="002F0E64" w:rsidP="002F0E64">
      <w:pPr>
        <w:spacing w:after="0" w:line="240" w:lineRule="auto"/>
        <w:ind w:right="543"/>
        <w:jc w:val="both"/>
        <w:rPr>
          <w:sz w:val="24"/>
          <w:szCs w:val="24"/>
        </w:rPr>
      </w:pPr>
      <w:r>
        <w:rPr>
          <w:sz w:val="24"/>
          <w:szCs w:val="24"/>
        </w:rPr>
        <w:t xml:space="preserve">Casenote this within 48 hours of the call to the family. </w:t>
      </w:r>
    </w:p>
    <w:p w14:paraId="2C3581EF" w14:textId="77777777" w:rsidR="002F0E64" w:rsidRDefault="002F0E64" w:rsidP="002F0E64">
      <w:pPr>
        <w:spacing w:after="0" w:line="240" w:lineRule="auto"/>
        <w:ind w:right="543"/>
        <w:jc w:val="both"/>
        <w:rPr>
          <w:sz w:val="24"/>
          <w:szCs w:val="24"/>
        </w:rPr>
      </w:pPr>
    </w:p>
    <w:p w14:paraId="1BC67D53" w14:textId="77777777" w:rsidR="002F0E64" w:rsidRPr="00424B7A" w:rsidRDefault="002F0E64" w:rsidP="002F0E64">
      <w:pPr>
        <w:spacing w:after="0" w:line="240" w:lineRule="auto"/>
        <w:ind w:right="543"/>
        <w:jc w:val="both"/>
        <w:rPr>
          <w:b/>
          <w:sz w:val="24"/>
          <w:szCs w:val="24"/>
        </w:rPr>
      </w:pPr>
    </w:p>
    <w:p w14:paraId="28C2A847" w14:textId="77777777" w:rsidR="002F0E64" w:rsidRDefault="002F0E64" w:rsidP="002F0E64">
      <w:pPr>
        <w:spacing w:after="0" w:line="240" w:lineRule="auto"/>
        <w:ind w:right="543"/>
        <w:jc w:val="center"/>
        <w:rPr>
          <w:b/>
          <w:sz w:val="28"/>
          <w:szCs w:val="28"/>
        </w:rPr>
      </w:pPr>
      <w:r>
        <w:rPr>
          <w:b/>
          <w:sz w:val="28"/>
          <w:szCs w:val="28"/>
        </w:rPr>
        <w:t xml:space="preserve">IMPORTANT NOTE: </w:t>
      </w:r>
    </w:p>
    <w:p w14:paraId="4EBE7E70" w14:textId="77777777" w:rsidR="002F0E64" w:rsidRPr="00901041" w:rsidRDefault="002F0E64" w:rsidP="002F0E64">
      <w:pPr>
        <w:spacing w:after="0" w:line="240" w:lineRule="auto"/>
        <w:ind w:right="543"/>
        <w:jc w:val="center"/>
        <w:rPr>
          <w:b/>
          <w:sz w:val="28"/>
          <w:szCs w:val="28"/>
        </w:rPr>
      </w:pPr>
      <w:r w:rsidRPr="00901041">
        <w:rPr>
          <w:b/>
          <w:sz w:val="28"/>
          <w:szCs w:val="28"/>
        </w:rPr>
        <w:t>If the family does not engage with phone/video meetings</w:t>
      </w:r>
      <w:r>
        <w:rPr>
          <w:b/>
          <w:sz w:val="28"/>
          <w:szCs w:val="28"/>
        </w:rPr>
        <w:t>, or misses 3 consecutive telephone check-ins,</w:t>
      </w:r>
      <w:r w:rsidRPr="00901041">
        <w:rPr>
          <w:b/>
          <w:sz w:val="28"/>
          <w:szCs w:val="28"/>
        </w:rPr>
        <w:t xml:space="preserve"> please escalate to your Team Manager.</w:t>
      </w:r>
    </w:p>
    <w:p w14:paraId="0E10DF59" w14:textId="7D0575EF" w:rsidR="002F0E64" w:rsidRDefault="002F0E64" w:rsidP="00901041">
      <w:pPr>
        <w:spacing w:after="0" w:line="240" w:lineRule="auto"/>
        <w:ind w:right="543"/>
        <w:jc w:val="both"/>
        <w:rPr>
          <w:sz w:val="24"/>
          <w:szCs w:val="24"/>
        </w:rPr>
      </w:pPr>
    </w:p>
    <w:p w14:paraId="558A5D91" w14:textId="3E8E2099" w:rsidR="002F0E64" w:rsidRDefault="002F0E64" w:rsidP="00901041">
      <w:pPr>
        <w:spacing w:after="0" w:line="240" w:lineRule="auto"/>
        <w:ind w:right="543"/>
        <w:jc w:val="both"/>
        <w:rPr>
          <w:sz w:val="24"/>
          <w:szCs w:val="24"/>
        </w:rPr>
      </w:pPr>
    </w:p>
    <w:p w14:paraId="6D85555C" w14:textId="4C3F57BD" w:rsidR="002F0E64" w:rsidRDefault="002F0E64" w:rsidP="00901041">
      <w:pPr>
        <w:spacing w:after="0" w:line="240" w:lineRule="auto"/>
        <w:ind w:right="543"/>
        <w:jc w:val="both"/>
        <w:rPr>
          <w:sz w:val="24"/>
          <w:szCs w:val="24"/>
        </w:rPr>
      </w:pPr>
    </w:p>
    <w:p w14:paraId="3515D3F0" w14:textId="0C5CC8CB" w:rsidR="002F0E64" w:rsidRDefault="002F0E64" w:rsidP="00901041">
      <w:pPr>
        <w:spacing w:after="0" w:line="240" w:lineRule="auto"/>
        <w:ind w:right="543"/>
        <w:jc w:val="both"/>
        <w:rPr>
          <w:sz w:val="24"/>
          <w:szCs w:val="24"/>
        </w:rPr>
      </w:pPr>
    </w:p>
    <w:p w14:paraId="5E8FD109" w14:textId="6CD77D84" w:rsidR="002F0E64" w:rsidRDefault="002F0E64" w:rsidP="00901041">
      <w:pPr>
        <w:spacing w:after="0" w:line="240" w:lineRule="auto"/>
        <w:ind w:right="543"/>
        <w:jc w:val="both"/>
        <w:rPr>
          <w:sz w:val="24"/>
          <w:szCs w:val="24"/>
        </w:rPr>
      </w:pPr>
    </w:p>
    <w:p w14:paraId="21F7211F" w14:textId="69A2C06D" w:rsidR="002F0E64" w:rsidRDefault="002F0E64" w:rsidP="00901041">
      <w:pPr>
        <w:spacing w:after="0" w:line="240" w:lineRule="auto"/>
        <w:ind w:right="543"/>
        <w:jc w:val="both"/>
        <w:rPr>
          <w:sz w:val="24"/>
          <w:szCs w:val="24"/>
        </w:rPr>
      </w:pPr>
    </w:p>
    <w:p w14:paraId="23BCF702" w14:textId="7194453D" w:rsidR="002F0E64" w:rsidRDefault="002F0E64" w:rsidP="00901041">
      <w:pPr>
        <w:spacing w:after="0" w:line="240" w:lineRule="auto"/>
        <w:ind w:right="543"/>
        <w:jc w:val="both"/>
        <w:rPr>
          <w:sz w:val="24"/>
          <w:szCs w:val="24"/>
        </w:rPr>
      </w:pPr>
    </w:p>
    <w:p w14:paraId="508AE616" w14:textId="25AB10F4" w:rsidR="002F0E64" w:rsidRPr="002F0E64" w:rsidRDefault="002F0E64" w:rsidP="00901041">
      <w:pPr>
        <w:spacing w:after="0" w:line="240" w:lineRule="auto"/>
        <w:ind w:right="543"/>
        <w:jc w:val="both"/>
        <w:rPr>
          <w:sz w:val="24"/>
          <w:szCs w:val="24"/>
        </w:rPr>
      </w:pPr>
    </w:p>
    <w:p w14:paraId="3F6E179B" w14:textId="77777777" w:rsidR="002F0E64" w:rsidRPr="002F0E64" w:rsidRDefault="002F0E64" w:rsidP="00901041">
      <w:pPr>
        <w:spacing w:after="0" w:line="240" w:lineRule="auto"/>
        <w:ind w:right="543"/>
        <w:jc w:val="both"/>
        <w:rPr>
          <w:sz w:val="24"/>
          <w:szCs w:val="24"/>
        </w:rPr>
      </w:pPr>
    </w:p>
    <w:p w14:paraId="49B65D0B" w14:textId="70A1653E" w:rsidR="003C5115" w:rsidRPr="002F0E64" w:rsidRDefault="002F0E64" w:rsidP="002F0E64">
      <w:pPr>
        <w:shd w:val="clear" w:color="auto" w:fill="92D050"/>
        <w:spacing w:after="0" w:line="240" w:lineRule="auto"/>
        <w:ind w:right="543"/>
        <w:jc w:val="both"/>
        <w:rPr>
          <w:b/>
          <w:sz w:val="24"/>
          <w:szCs w:val="24"/>
        </w:rPr>
      </w:pPr>
      <w:r w:rsidRPr="002F0E64">
        <w:rPr>
          <w:b/>
          <w:sz w:val="24"/>
          <w:szCs w:val="24"/>
        </w:rPr>
        <w:t xml:space="preserve">Optional Script for Telephone/Video Calls </w:t>
      </w:r>
      <w:r>
        <w:rPr>
          <w:b/>
          <w:sz w:val="24"/>
          <w:szCs w:val="24"/>
        </w:rPr>
        <w:t>(Not Mandatory, Guide Only)</w:t>
      </w:r>
    </w:p>
    <w:p w14:paraId="573C4635" w14:textId="3822FA81" w:rsidR="002F0E64" w:rsidRPr="002F0E64" w:rsidRDefault="002F0E64" w:rsidP="002F0E64">
      <w:pPr>
        <w:shd w:val="clear" w:color="auto" w:fill="92D050"/>
        <w:spacing w:after="0" w:line="240" w:lineRule="auto"/>
        <w:ind w:right="543"/>
        <w:jc w:val="both"/>
        <w:rPr>
          <w:b/>
          <w:sz w:val="24"/>
          <w:szCs w:val="24"/>
        </w:rPr>
      </w:pPr>
    </w:p>
    <w:p w14:paraId="67C71715" w14:textId="2FFB9D69" w:rsidR="002F0E64" w:rsidRPr="002F0E64" w:rsidRDefault="002F0E64" w:rsidP="00901041">
      <w:pPr>
        <w:spacing w:after="0" w:line="240" w:lineRule="auto"/>
        <w:ind w:right="543"/>
        <w:jc w:val="both"/>
        <w:rPr>
          <w:sz w:val="24"/>
          <w:szCs w:val="24"/>
        </w:rPr>
      </w:pPr>
    </w:p>
    <w:p w14:paraId="381FE828" w14:textId="272D69D5" w:rsidR="002F0E64" w:rsidRPr="002F0E64" w:rsidRDefault="002F0E64" w:rsidP="002F0E64">
      <w:pPr>
        <w:pStyle w:val="ListParagraph"/>
        <w:numPr>
          <w:ilvl w:val="0"/>
          <w:numId w:val="4"/>
        </w:numPr>
        <w:spacing w:after="0" w:line="240" w:lineRule="auto"/>
        <w:ind w:right="543"/>
        <w:rPr>
          <w:sz w:val="24"/>
          <w:szCs w:val="24"/>
        </w:rPr>
      </w:pPr>
      <w:r w:rsidRPr="002F0E64">
        <w:rPr>
          <w:sz w:val="24"/>
          <w:szCs w:val="24"/>
        </w:rPr>
        <w:t>How are you and the child/ren doing during the closure? How is everyone coping on a scale of 1-10?</w:t>
      </w:r>
    </w:p>
    <w:p w14:paraId="3B1A2B76" w14:textId="77777777" w:rsidR="002F0E64" w:rsidRPr="002F0E64" w:rsidRDefault="002F0E64" w:rsidP="002F0E64">
      <w:pPr>
        <w:pStyle w:val="ListParagraph"/>
        <w:spacing w:after="0" w:line="240" w:lineRule="auto"/>
        <w:ind w:right="543"/>
        <w:rPr>
          <w:sz w:val="24"/>
          <w:szCs w:val="24"/>
        </w:rPr>
      </w:pPr>
    </w:p>
    <w:p w14:paraId="76021B0A" w14:textId="50DF3EDF" w:rsidR="002F0E64" w:rsidRPr="002F0E64" w:rsidRDefault="002F0E64" w:rsidP="002F0E64">
      <w:pPr>
        <w:pStyle w:val="ListParagraph"/>
        <w:numPr>
          <w:ilvl w:val="0"/>
          <w:numId w:val="4"/>
        </w:numPr>
        <w:spacing w:after="0" w:line="240" w:lineRule="auto"/>
        <w:ind w:right="543"/>
        <w:rPr>
          <w:sz w:val="24"/>
          <w:szCs w:val="24"/>
        </w:rPr>
      </w:pPr>
      <w:r w:rsidRPr="002F0E64">
        <w:rPr>
          <w:sz w:val="24"/>
          <w:szCs w:val="24"/>
        </w:rPr>
        <w:t xml:space="preserve">Do you have friends or family around helping you? Tell me a bit about who they are and how they are helping you so that things go as well as they can right now? </w:t>
      </w:r>
    </w:p>
    <w:p w14:paraId="49D45248" w14:textId="1FC0F13A" w:rsidR="002F0E64" w:rsidRPr="002F0E64" w:rsidRDefault="002F0E64" w:rsidP="002F0E64">
      <w:pPr>
        <w:pStyle w:val="ListParagraph"/>
        <w:ind w:right="543"/>
        <w:rPr>
          <w:sz w:val="24"/>
          <w:szCs w:val="24"/>
        </w:rPr>
      </w:pPr>
    </w:p>
    <w:p w14:paraId="7165738A" w14:textId="77777777" w:rsidR="002F0E64" w:rsidRPr="002F0E64" w:rsidRDefault="002F0E64" w:rsidP="002F0E64">
      <w:pPr>
        <w:pStyle w:val="ListParagraph"/>
        <w:numPr>
          <w:ilvl w:val="0"/>
          <w:numId w:val="4"/>
        </w:numPr>
        <w:spacing w:after="0" w:line="240" w:lineRule="auto"/>
        <w:ind w:right="543"/>
        <w:rPr>
          <w:sz w:val="24"/>
          <w:szCs w:val="24"/>
        </w:rPr>
      </w:pPr>
      <w:r w:rsidRPr="002F0E64">
        <w:rPr>
          <w:sz w:val="24"/>
          <w:szCs w:val="24"/>
        </w:rPr>
        <w:t xml:space="preserve">Who is important to you in your life? Are you able to check in with that person each day if you feel you need to, even if it’s just by phone or video message? If not, what would help you to be able to do that? </w:t>
      </w:r>
    </w:p>
    <w:p w14:paraId="5C0E57BD" w14:textId="77777777" w:rsidR="002F0E64" w:rsidRPr="002F0E64" w:rsidRDefault="002F0E64" w:rsidP="002F0E64">
      <w:pPr>
        <w:pStyle w:val="ListParagraph"/>
        <w:ind w:right="543"/>
        <w:rPr>
          <w:sz w:val="24"/>
          <w:szCs w:val="24"/>
        </w:rPr>
      </w:pPr>
    </w:p>
    <w:p w14:paraId="2D48C900" w14:textId="4825707D" w:rsidR="002F0E64" w:rsidRPr="002F0E64" w:rsidRDefault="002F0E64" w:rsidP="002F0E64">
      <w:pPr>
        <w:pStyle w:val="ListParagraph"/>
        <w:numPr>
          <w:ilvl w:val="0"/>
          <w:numId w:val="4"/>
        </w:numPr>
        <w:spacing w:after="0" w:line="240" w:lineRule="auto"/>
        <w:ind w:right="543"/>
        <w:rPr>
          <w:sz w:val="24"/>
          <w:szCs w:val="24"/>
        </w:rPr>
      </w:pPr>
      <w:r w:rsidRPr="002F0E64">
        <w:rPr>
          <w:sz w:val="24"/>
          <w:szCs w:val="24"/>
        </w:rPr>
        <w:t xml:space="preserve">What feels like it’s going ok at the moment, even a small thing? </w:t>
      </w:r>
    </w:p>
    <w:p w14:paraId="5C53C895" w14:textId="77777777" w:rsidR="002F0E64" w:rsidRPr="002F0E64" w:rsidRDefault="002F0E64" w:rsidP="002F0E64">
      <w:pPr>
        <w:spacing w:after="0" w:line="240" w:lineRule="auto"/>
        <w:ind w:right="543"/>
        <w:rPr>
          <w:sz w:val="24"/>
          <w:szCs w:val="24"/>
        </w:rPr>
      </w:pPr>
    </w:p>
    <w:p w14:paraId="1542F631" w14:textId="77777777" w:rsidR="002F0E64" w:rsidRPr="002F0E64" w:rsidRDefault="002F0E64" w:rsidP="002F0E64">
      <w:pPr>
        <w:pStyle w:val="ListParagraph"/>
        <w:numPr>
          <w:ilvl w:val="0"/>
          <w:numId w:val="4"/>
        </w:numPr>
        <w:spacing w:after="0" w:line="240" w:lineRule="auto"/>
        <w:ind w:right="543"/>
        <w:rPr>
          <w:sz w:val="24"/>
          <w:szCs w:val="24"/>
        </w:rPr>
      </w:pPr>
      <w:r w:rsidRPr="002F0E64">
        <w:rPr>
          <w:sz w:val="24"/>
          <w:szCs w:val="24"/>
        </w:rPr>
        <w:t xml:space="preserve">What’s your plan for food, medicines and supplies for the next few days? (if none see links to support below)? </w:t>
      </w:r>
    </w:p>
    <w:p w14:paraId="44EB6528" w14:textId="24342AFC" w:rsidR="002F0E64" w:rsidRPr="002F0E64" w:rsidRDefault="002F0E64" w:rsidP="002F0E64">
      <w:pPr>
        <w:spacing w:after="0" w:line="240" w:lineRule="auto"/>
        <w:ind w:right="543"/>
        <w:rPr>
          <w:sz w:val="24"/>
          <w:szCs w:val="24"/>
        </w:rPr>
      </w:pPr>
    </w:p>
    <w:p w14:paraId="15948195" w14:textId="1A3469A6" w:rsidR="002F0E64" w:rsidRPr="002F0E64" w:rsidRDefault="002F0E64" w:rsidP="002F0E64">
      <w:pPr>
        <w:pStyle w:val="ListParagraph"/>
        <w:numPr>
          <w:ilvl w:val="0"/>
          <w:numId w:val="4"/>
        </w:numPr>
        <w:spacing w:after="0" w:line="240" w:lineRule="auto"/>
        <w:ind w:right="543"/>
        <w:rPr>
          <w:sz w:val="24"/>
          <w:szCs w:val="24"/>
        </w:rPr>
      </w:pPr>
      <w:r w:rsidRPr="002F0E64">
        <w:rPr>
          <w:sz w:val="24"/>
          <w:szCs w:val="24"/>
        </w:rPr>
        <w:t>Are you or the family experiencing any symptoms of the virus (dry cough, fever, shortness of breath)?</w:t>
      </w:r>
    </w:p>
    <w:p w14:paraId="7D3BE0A1" w14:textId="53A70B45" w:rsidR="002F0E64" w:rsidRPr="002F0E64" w:rsidRDefault="002F0E64" w:rsidP="002F0E64">
      <w:pPr>
        <w:pStyle w:val="ListParagraph"/>
        <w:ind w:right="543"/>
        <w:rPr>
          <w:sz w:val="24"/>
          <w:szCs w:val="24"/>
        </w:rPr>
      </w:pPr>
    </w:p>
    <w:p w14:paraId="7D2586D5" w14:textId="1099314A" w:rsidR="002F0E64" w:rsidRPr="002F0E64" w:rsidRDefault="002F0E64" w:rsidP="002F0E64">
      <w:pPr>
        <w:pStyle w:val="ListParagraph"/>
        <w:numPr>
          <w:ilvl w:val="0"/>
          <w:numId w:val="4"/>
        </w:numPr>
        <w:spacing w:after="0" w:line="240" w:lineRule="auto"/>
        <w:ind w:right="543"/>
        <w:rPr>
          <w:sz w:val="24"/>
          <w:szCs w:val="24"/>
        </w:rPr>
      </w:pPr>
      <w:r w:rsidRPr="002F0E64">
        <w:rPr>
          <w:sz w:val="24"/>
          <w:szCs w:val="24"/>
        </w:rPr>
        <w:t>Is yes, have you got the information you need about isolating (if no, see link to information here, send if needed)</w:t>
      </w:r>
    </w:p>
    <w:p w14:paraId="23B28D72" w14:textId="3AF6B6F7" w:rsidR="002F0E64" w:rsidRPr="002F0E64" w:rsidRDefault="002F0E64" w:rsidP="002F0E64">
      <w:pPr>
        <w:spacing w:after="0" w:line="240" w:lineRule="auto"/>
        <w:ind w:right="543"/>
        <w:rPr>
          <w:sz w:val="24"/>
          <w:szCs w:val="24"/>
        </w:rPr>
      </w:pPr>
    </w:p>
    <w:p w14:paraId="13E90FD4" w14:textId="1ED541AD" w:rsidR="002F0E64" w:rsidRPr="002F0E64" w:rsidRDefault="002F0E64" w:rsidP="002F0E64">
      <w:pPr>
        <w:pStyle w:val="ListParagraph"/>
        <w:numPr>
          <w:ilvl w:val="0"/>
          <w:numId w:val="4"/>
        </w:numPr>
        <w:spacing w:after="0" w:line="240" w:lineRule="auto"/>
        <w:ind w:right="543"/>
        <w:rPr>
          <w:sz w:val="24"/>
          <w:szCs w:val="24"/>
        </w:rPr>
      </w:pPr>
      <w:r w:rsidRPr="002F0E64">
        <w:rPr>
          <w:sz w:val="24"/>
          <w:szCs w:val="24"/>
        </w:rPr>
        <w:t xml:space="preserve">Does anyone in the house have health needs in the high risk group (see link below)? </w:t>
      </w:r>
    </w:p>
    <w:p w14:paraId="6F110171" w14:textId="761D20D2" w:rsidR="002F0E64" w:rsidRPr="002F0E64" w:rsidRDefault="002F0E64" w:rsidP="002F0E64">
      <w:pPr>
        <w:spacing w:after="0" w:line="240" w:lineRule="auto"/>
        <w:ind w:right="543"/>
        <w:rPr>
          <w:sz w:val="24"/>
          <w:szCs w:val="24"/>
        </w:rPr>
      </w:pPr>
    </w:p>
    <w:p w14:paraId="7A714C8D" w14:textId="77777777" w:rsidR="002F0E64" w:rsidRPr="002F0E64" w:rsidRDefault="002F0E64" w:rsidP="002F0E64">
      <w:pPr>
        <w:pStyle w:val="ListParagraph"/>
        <w:numPr>
          <w:ilvl w:val="0"/>
          <w:numId w:val="4"/>
        </w:numPr>
        <w:spacing w:after="0" w:line="240" w:lineRule="auto"/>
        <w:ind w:right="543"/>
        <w:rPr>
          <w:sz w:val="24"/>
          <w:szCs w:val="24"/>
        </w:rPr>
      </w:pPr>
      <w:r w:rsidRPr="002F0E64">
        <w:rPr>
          <w:sz w:val="24"/>
          <w:szCs w:val="24"/>
        </w:rPr>
        <w:t xml:space="preserve">If yes, provide advice about self-isolating (see link below) </w:t>
      </w:r>
    </w:p>
    <w:p w14:paraId="6792AAD7" w14:textId="504BE7BB" w:rsidR="002F0E64" w:rsidRPr="002F0E64" w:rsidRDefault="002F0E64" w:rsidP="002F0E64">
      <w:pPr>
        <w:pStyle w:val="ListParagraph"/>
        <w:ind w:right="543"/>
        <w:rPr>
          <w:sz w:val="24"/>
          <w:szCs w:val="24"/>
        </w:rPr>
      </w:pPr>
    </w:p>
    <w:p w14:paraId="00B0F06C" w14:textId="014D5C65" w:rsidR="002F0E64" w:rsidRPr="002F0E64" w:rsidRDefault="002F0E64" w:rsidP="002F0E64">
      <w:pPr>
        <w:pStyle w:val="ListParagraph"/>
        <w:numPr>
          <w:ilvl w:val="0"/>
          <w:numId w:val="4"/>
        </w:numPr>
        <w:spacing w:after="0" w:line="240" w:lineRule="auto"/>
        <w:ind w:right="543"/>
        <w:rPr>
          <w:sz w:val="24"/>
          <w:szCs w:val="24"/>
        </w:rPr>
      </w:pPr>
      <w:r w:rsidRPr="002F0E64">
        <w:rPr>
          <w:sz w:val="24"/>
          <w:szCs w:val="24"/>
        </w:rPr>
        <w:t>Can I have a quick chat with the children just to say hello? (if yes, speak to each of the children in the household and ask how they are doing – if you can, make this a video call or face time if the parent agrees)</w:t>
      </w:r>
    </w:p>
    <w:p w14:paraId="7937CE55" w14:textId="2197B27C" w:rsidR="002F0E64" w:rsidRPr="002F0E64" w:rsidRDefault="002F0E64" w:rsidP="002F0E64">
      <w:pPr>
        <w:spacing w:after="0" w:line="240" w:lineRule="auto"/>
        <w:ind w:right="543"/>
        <w:rPr>
          <w:sz w:val="24"/>
          <w:szCs w:val="24"/>
        </w:rPr>
      </w:pPr>
    </w:p>
    <w:p w14:paraId="6CF387E1" w14:textId="77777777" w:rsidR="002F0E64" w:rsidRPr="002F0E64" w:rsidRDefault="002F0E64" w:rsidP="002F0E64">
      <w:pPr>
        <w:spacing w:after="0" w:line="240" w:lineRule="auto"/>
        <w:ind w:left="284" w:right="543"/>
        <w:rPr>
          <w:sz w:val="24"/>
          <w:szCs w:val="24"/>
        </w:rPr>
      </w:pPr>
      <w:r w:rsidRPr="002F0E64">
        <w:rPr>
          <w:sz w:val="24"/>
          <w:szCs w:val="24"/>
        </w:rPr>
        <w:t xml:space="preserve">After this call, I will do ______________ and ________________________ to follow up for you. </w:t>
      </w:r>
    </w:p>
    <w:p w14:paraId="743722B7" w14:textId="7B2AA6FC" w:rsidR="002F0E64" w:rsidRPr="002F0E64" w:rsidRDefault="002F0E64" w:rsidP="002F0E64">
      <w:pPr>
        <w:spacing w:after="0" w:line="240" w:lineRule="auto"/>
        <w:ind w:right="543"/>
        <w:rPr>
          <w:sz w:val="24"/>
          <w:szCs w:val="24"/>
        </w:rPr>
      </w:pPr>
    </w:p>
    <w:p w14:paraId="023BC184" w14:textId="64FD7FFE" w:rsidR="002F0E64" w:rsidRPr="002F0E64" w:rsidRDefault="002F0E64" w:rsidP="000316A9">
      <w:pPr>
        <w:tabs>
          <w:tab w:val="left" w:pos="2552"/>
        </w:tabs>
        <w:spacing w:after="0" w:line="240" w:lineRule="auto"/>
        <w:ind w:left="284" w:right="543"/>
        <w:rPr>
          <w:sz w:val="24"/>
          <w:szCs w:val="24"/>
        </w:rPr>
      </w:pPr>
      <w:r w:rsidRPr="002F0E64">
        <w:rPr>
          <w:sz w:val="24"/>
          <w:szCs w:val="24"/>
        </w:rPr>
        <w:t xml:space="preserve">If its ok with you, I will check in with you again on ___________________ (name </w:t>
      </w:r>
      <w:r>
        <w:rPr>
          <w:sz w:val="24"/>
          <w:szCs w:val="24"/>
        </w:rPr>
        <w:t>day maximum of 5 working days ahead</w:t>
      </w:r>
      <w:r w:rsidRPr="002F0E64">
        <w:rPr>
          <w:sz w:val="24"/>
          <w:szCs w:val="24"/>
        </w:rPr>
        <w:t xml:space="preserve">). In the meantime if you find you need help with anything because of coronavirus, you can call me on _____________________________ or you can text me on that number. If you or any family member starts to feel unwell, or has any of the symptoms of the virus, please do call 111 for advice, or 999 if you are really unwell. </w:t>
      </w:r>
    </w:p>
    <w:p w14:paraId="497BA252" w14:textId="7CEF6A70" w:rsidR="002F0E64" w:rsidRPr="002F0E64" w:rsidRDefault="002F0E64" w:rsidP="002F0E64">
      <w:pPr>
        <w:spacing w:after="0" w:line="240" w:lineRule="auto"/>
        <w:ind w:left="284" w:right="543"/>
        <w:rPr>
          <w:sz w:val="24"/>
          <w:szCs w:val="24"/>
        </w:rPr>
      </w:pPr>
    </w:p>
    <w:p w14:paraId="270EF491" w14:textId="139BFA3C" w:rsidR="002F0E64" w:rsidRPr="002F0E64" w:rsidRDefault="002F0E64" w:rsidP="002F0E64">
      <w:pPr>
        <w:spacing w:after="0" w:line="240" w:lineRule="auto"/>
        <w:ind w:left="284" w:right="543"/>
        <w:rPr>
          <w:sz w:val="24"/>
          <w:szCs w:val="24"/>
        </w:rPr>
      </w:pPr>
      <w:r w:rsidRPr="002F0E64">
        <w:rPr>
          <w:sz w:val="24"/>
          <w:szCs w:val="24"/>
        </w:rPr>
        <w:t xml:space="preserve">Is there anything we haven’t talked about that you wish we had talked about? Anything you’d like to say or ask me? </w:t>
      </w:r>
      <w:bookmarkStart w:id="0" w:name="_GoBack"/>
      <w:bookmarkEnd w:id="0"/>
    </w:p>
    <w:p w14:paraId="03C921D1" w14:textId="25847710" w:rsidR="002F0E64" w:rsidRPr="002F0E64" w:rsidRDefault="002F0E64" w:rsidP="002F0E64">
      <w:pPr>
        <w:spacing w:after="0" w:line="240" w:lineRule="auto"/>
        <w:ind w:left="284" w:right="543"/>
        <w:rPr>
          <w:sz w:val="24"/>
          <w:szCs w:val="24"/>
        </w:rPr>
      </w:pPr>
    </w:p>
    <w:p w14:paraId="5622F8CF" w14:textId="77777777" w:rsidR="002F0E64" w:rsidRPr="002F0E64" w:rsidRDefault="002F0E64" w:rsidP="002F0E64">
      <w:pPr>
        <w:ind w:left="284" w:right="543"/>
        <w:rPr>
          <w:sz w:val="24"/>
          <w:szCs w:val="24"/>
        </w:rPr>
      </w:pPr>
      <w:r w:rsidRPr="002F0E64">
        <w:rPr>
          <w:sz w:val="24"/>
          <w:szCs w:val="24"/>
        </w:rPr>
        <w:t xml:space="preserve">How are you feeling at the end of this call? Was it helpful that we talked and in what way did it help? </w:t>
      </w:r>
    </w:p>
    <w:p w14:paraId="16B00BA5" w14:textId="6686C97F" w:rsidR="002F0E64" w:rsidRPr="002F0E64" w:rsidRDefault="002F0E64" w:rsidP="002F0E64">
      <w:pPr>
        <w:ind w:left="284" w:right="543"/>
        <w:rPr>
          <w:sz w:val="24"/>
          <w:szCs w:val="24"/>
        </w:rPr>
      </w:pPr>
      <w:r w:rsidRPr="002F0E64">
        <w:rPr>
          <w:sz w:val="24"/>
          <w:szCs w:val="24"/>
        </w:rPr>
        <w:t>I am really glad we talked today</w:t>
      </w:r>
      <w:r>
        <w:rPr>
          <w:sz w:val="24"/>
          <w:szCs w:val="24"/>
        </w:rPr>
        <w:t xml:space="preserve">. </w:t>
      </w:r>
      <w:r w:rsidRPr="002F0E64">
        <w:rPr>
          <w:sz w:val="24"/>
          <w:szCs w:val="24"/>
        </w:rPr>
        <w:t xml:space="preserve">I will call you again on _______________ . </w:t>
      </w:r>
    </w:p>
    <w:p w14:paraId="681D7DC0" w14:textId="77777777" w:rsidR="00901041" w:rsidRDefault="00901041" w:rsidP="00901041">
      <w:pPr>
        <w:spacing w:after="0" w:line="240" w:lineRule="auto"/>
        <w:ind w:right="543"/>
        <w:jc w:val="both"/>
        <w:rPr>
          <w:sz w:val="24"/>
          <w:szCs w:val="24"/>
        </w:rPr>
      </w:pPr>
    </w:p>
    <w:sectPr w:rsidR="00901041" w:rsidSect="00424B7A">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F8D25" w14:textId="77777777" w:rsidR="00AC7F77" w:rsidRDefault="00AC7F77" w:rsidP="009103C1">
      <w:pPr>
        <w:spacing w:after="0" w:line="240" w:lineRule="auto"/>
      </w:pPr>
      <w:r>
        <w:separator/>
      </w:r>
    </w:p>
  </w:endnote>
  <w:endnote w:type="continuationSeparator" w:id="0">
    <w:p w14:paraId="614AF98D" w14:textId="77777777" w:rsidR="00AC7F77" w:rsidRDefault="00AC7F77"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7061" w14:textId="086BFE95" w:rsidR="002F0E64" w:rsidRDefault="002F0E64">
    <w:pPr>
      <w:pStyle w:val="Footer"/>
    </w:pPr>
    <w:r>
      <w:rPr>
        <w:noProof/>
        <w:lang w:eastAsia="en-GB"/>
      </w:rPr>
      <mc:AlternateContent>
        <mc:Choice Requires="wps">
          <w:drawing>
            <wp:anchor distT="0" distB="0" distL="114300" distR="114300" simplePos="0" relativeHeight="251659264" behindDoc="0" locked="0" layoutInCell="1" allowOverlap="1" wp14:anchorId="32123E8C" wp14:editId="4CE4A8C0">
              <wp:simplePos x="0" y="0"/>
              <wp:positionH relativeFrom="page">
                <wp:align>left</wp:align>
              </wp:positionH>
              <wp:positionV relativeFrom="paragraph">
                <wp:posOffset>0</wp:posOffset>
              </wp:positionV>
              <wp:extent cx="12636500" cy="609600"/>
              <wp:effectExtent l="0" t="0" r="0" b="0"/>
              <wp:wrapNone/>
              <wp:docPr id="30" name="Footer Placeholder 1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2636500" cy="609600"/>
                      </a:xfrm>
                      <a:prstGeom prst="rect">
                        <a:avLst/>
                      </a:prstGeom>
                      <a:solidFill>
                        <a:srgbClr val="F47D7C"/>
                      </a:solidFill>
                    </wps:spPr>
                    <wps:txbx>
                      <w:txbxContent>
                        <w:p w14:paraId="709FCF98" w14:textId="77777777" w:rsidR="002F0E64" w:rsidRDefault="002F0E64" w:rsidP="002F0E64">
                          <w:pPr>
                            <w:pStyle w:val="NormalWeb"/>
                            <w:spacing w:before="0" w:beforeAutospacing="0" w:after="0" w:afterAutospacing="0"/>
                            <w:jc w:val="center"/>
                          </w:pPr>
                          <w:r>
                            <w:rPr>
                              <w:noProof/>
                            </w:rPr>
                            <w:drawing>
                              <wp:inline distT="0" distB="0" distL="0" distR="0" wp14:anchorId="1CCB42D6" wp14:editId="3CCFBBFF">
                                <wp:extent cx="1431925" cy="410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410210"/>
                                        </a:xfrm>
                                        <a:prstGeom prst="rect">
                                          <a:avLst/>
                                        </a:prstGeom>
                                        <a:noFill/>
                                      </pic:spPr>
                                    </pic:pic>
                                  </a:graphicData>
                                </a:graphic>
                              </wp:inline>
                            </w:drawing>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32123E8C" id="Footer Placeholder 11" o:spid="_x0000_s1026" style="position:absolute;margin-left:0;margin-top:0;width:995pt;height:48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" fillcolor="#f47d7c" stroked="f">
              <v:path arrowok="t"/>
              <o:lock v:ext="edit" grouping="t"/>
              <v:textbox>
                <w:txbxContent>
                  <w:p w14:paraId="709FCF98" w14:textId="77777777" w:rsidR="002F0E64" w:rsidRDefault="002F0E64" w:rsidP="002F0E64">
                    <w:pPr>
                      <w:pStyle w:val="NormalWeb"/>
                      <w:spacing w:before="0" w:beforeAutospacing="0" w:after="0" w:afterAutospacing="0"/>
                      <w:jc w:val="center"/>
                    </w:pPr>
                    <w:r>
                      <w:rPr>
                        <w:noProof/>
                      </w:rPr>
                      <w:drawing>
                        <wp:inline distT="0" distB="0" distL="0" distR="0" wp14:anchorId="1CCB42D6" wp14:editId="3CCFBBFF">
                          <wp:extent cx="1431925" cy="410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410210"/>
                                  </a:xfrm>
                                  <a:prstGeom prst="rect">
                                    <a:avLst/>
                                  </a:prstGeom>
                                  <a:noFill/>
                                </pic:spPr>
                              </pic:pic>
                            </a:graphicData>
                          </a:graphic>
                        </wp:inline>
                      </w:drawing>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D22CE" w14:textId="77777777" w:rsidR="00AC7F77" w:rsidRDefault="00AC7F77" w:rsidP="009103C1">
      <w:pPr>
        <w:spacing w:after="0" w:line="240" w:lineRule="auto"/>
      </w:pPr>
      <w:r>
        <w:separator/>
      </w:r>
    </w:p>
  </w:footnote>
  <w:footnote w:type="continuationSeparator" w:id="0">
    <w:p w14:paraId="53CEC0C2" w14:textId="77777777" w:rsidR="00AC7F77" w:rsidRDefault="00AC7F77"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1D44"/>
    <w:multiLevelType w:val="hybridMultilevel"/>
    <w:tmpl w:val="07F2358E"/>
    <w:lvl w:ilvl="0" w:tplc="CBCA88D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965D3"/>
    <w:multiLevelType w:val="hybridMultilevel"/>
    <w:tmpl w:val="DA021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A00E81"/>
    <w:multiLevelType w:val="hybridMultilevel"/>
    <w:tmpl w:val="5DDE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7047B"/>
    <w:multiLevelType w:val="hybridMultilevel"/>
    <w:tmpl w:val="0F7EB57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97"/>
    <w:rsid w:val="000316A9"/>
    <w:rsid w:val="00060B97"/>
    <w:rsid w:val="00067622"/>
    <w:rsid w:val="000E7B4D"/>
    <w:rsid w:val="0026492A"/>
    <w:rsid w:val="002F0E64"/>
    <w:rsid w:val="003C5115"/>
    <w:rsid w:val="00424B7A"/>
    <w:rsid w:val="005E7AA9"/>
    <w:rsid w:val="005F28D9"/>
    <w:rsid w:val="006A0967"/>
    <w:rsid w:val="006C46E1"/>
    <w:rsid w:val="008E35C3"/>
    <w:rsid w:val="00901041"/>
    <w:rsid w:val="009103C1"/>
    <w:rsid w:val="00A33F97"/>
    <w:rsid w:val="00AC7F77"/>
    <w:rsid w:val="00AF34AF"/>
    <w:rsid w:val="00B27E83"/>
    <w:rsid w:val="00B97512"/>
    <w:rsid w:val="00D668BD"/>
    <w:rsid w:val="00D71CA8"/>
    <w:rsid w:val="00D77F04"/>
    <w:rsid w:val="00EB0E34"/>
    <w:rsid w:val="00ED5228"/>
    <w:rsid w:val="00F61EC9"/>
    <w:rsid w:val="00F95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CB072A"/>
  <w15:chartTrackingRefBased/>
  <w15:docId w15:val="{F89A92FA-0F74-49C8-BAED-21E93D59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92A"/>
    <w:pPr>
      <w:ind w:left="720"/>
      <w:contextualSpacing/>
    </w:pPr>
  </w:style>
  <w:style w:type="paragraph" w:styleId="NormalWeb">
    <w:name w:val="Normal (Web)"/>
    <w:basedOn w:val="Normal"/>
    <w:uiPriority w:val="99"/>
    <w:unhideWhenUsed/>
    <w:rsid w:val="002F0E6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2F0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E64"/>
  </w:style>
  <w:style w:type="paragraph" w:styleId="Footer">
    <w:name w:val="footer"/>
    <w:basedOn w:val="Normal"/>
    <w:link w:val="FooterChar"/>
    <w:uiPriority w:val="99"/>
    <w:unhideWhenUsed/>
    <w:rsid w:val="002F0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032AF-60DE-4F37-B1A5-077F6EDB9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B7F04-F7A7-4DAD-90EA-407F7C1716FE}">
  <ds:schemaRefs>
    <ds:schemaRef ds:uri="http://schemas.microsoft.com/office/2006/metadata/properties"/>
    <ds:schemaRef ds:uri="http://purl.org/dc/elements/1.1/"/>
    <ds:schemaRef ds:uri="http://purl.org/dc/dcmitype/"/>
    <ds:schemaRef ds:uri="http://purl.org/dc/terms/"/>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360c65b0-1cc5-427a-8427-4bd291ec2a6a"/>
    <ds:schemaRef ds:uri="http://www.w3.org/XML/1998/namespace"/>
  </ds:schemaRefs>
</ds:datastoreItem>
</file>

<file path=customXml/itemProps3.xml><?xml version="1.0" encoding="utf-8"?>
<ds:datastoreItem xmlns:ds="http://schemas.openxmlformats.org/officeDocument/2006/customXml" ds:itemID="{8C357FE1-D3A3-487C-BCD0-D147ABE3B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Holleman, Julie</dc:creator>
  <cp:keywords/>
  <dc:description/>
  <cp:lastModifiedBy>Dove, Becca</cp:lastModifiedBy>
  <cp:revision>3</cp:revision>
  <dcterms:created xsi:type="dcterms:W3CDTF">2020-03-30T16:31:00Z</dcterms:created>
  <dcterms:modified xsi:type="dcterms:W3CDTF">2020-03-30T16:38:00Z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